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A4" w:rsidRPr="00786AA4" w:rsidRDefault="00691C45" w:rsidP="00D10026">
      <w:pPr>
        <w:spacing w:after="200" w:line="276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8.5pt;height:70.5pt;visibility:visible;mso-wrap-style:square">
            <v:imagedata r:id="rId9" o:title=""/>
          </v:shape>
        </w:pict>
      </w:r>
    </w:p>
    <w:p w:rsidR="00786AA4" w:rsidRPr="00786AA4" w:rsidRDefault="00786AA4" w:rsidP="00786AA4">
      <w:pPr>
        <w:jc w:val="center"/>
        <w:rPr>
          <w:b/>
          <w:sz w:val="28"/>
          <w:szCs w:val="28"/>
        </w:rPr>
      </w:pPr>
      <w:r w:rsidRPr="00786AA4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786AA4" w:rsidRPr="00786AA4" w:rsidRDefault="00786AA4" w:rsidP="00786AA4">
      <w:pPr>
        <w:jc w:val="center"/>
        <w:rPr>
          <w:b/>
          <w:sz w:val="28"/>
          <w:szCs w:val="28"/>
        </w:rPr>
      </w:pPr>
      <w:r w:rsidRPr="00786AA4">
        <w:rPr>
          <w:b/>
          <w:sz w:val="28"/>
          <w:szCs w:val="28"/>
        </w:rPr>
        <w:t>ПОСЕЛКОВОЕ СОБРАНИЕ ГОРОДСКОГО ПОСЕЛЕНИЯ</w:t>
      </w:r>
    </w:p>
    <w:p w:rsidR="00786AA4" w:rsidRPr="00786AA4" w:rsidRDefault="00786AA4" w:rsidP="00786AA4">
      <w:pPr>
        <w:jc w:val="center"/>
        <w:rPr>
          <w:b/>
          <w:sz w:val="28"/>
          <w:szCs w:val="28"/>
        </w:rPr>
      </w:pPr>
      <w:r w:rsidRPr="00786AA4">
        <w:rPr>
          <w:b/>
          <w:sz w:val="28"/>
          <w:szCs w:val="28"/>
        </w:rPr>
        <w:t>«ПОСЕЛОК ОКТЯБРЬСКИЙ»</w:t>
      </w:r>
    </w:p>
    <w:p w:rsidR="00786AA4" w:rsidRPr="00786AA4" w:rsidRDefault="00D10026" w:rsidP="0078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двенадцатое </w:t>
      </w:r>
      <w:r w:rsidR="00786AA4" w:rsidRPr="00786AA4">
        <w:rPr>
          <w:b/>
          <w:sz w:val="28"/>
          <w:szCs w:val="28"/>
        </w:rPr>
        <w:t>заседание поселкового собрания пятого созыва</w:t>
      </w:r>
    </w:p>
    <w:p w:rsidR="00786AA4" w:rsidRPr="00786AA4" w:rsidRDefault="00786AA4" w:rsidP="00786AA4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786AA4" w:rsidRPr="00786AA4" w:rsidRDefault="00786AA4" w:rsidP="00786AA4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786AA4">
        <w:rPr>
          <w:rFonts w:eastAsia="Calibri" w:cs="Calibri"/>
          <w:b/>
          <w:sz w:val="28"/>
          <w:szCs w:val="28"/>
          <w:lang w:eastAsia="ar-SA"/>
        </w:rPr>
        <w:t>РЕШЕНИЕ</w:t>
      </w:r>
    </w:p>
    <w:p w:rsidR="00786AA4" w:rsidRPr="00786AA4" w:rsidRDefault="00786AA4" w:rsidP="00786AA4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786AA4" w:rsidRPr="00786AA4" w:rsidRDefault="00786AA4" w:rsidP="00786AA4">
      <w:pPr>
        <w:rPr>
          <w:sz w:val="27"/>
          <w:szCs w:val="27"/>
        </w:rPr>
      </w:pPr>
      <w:r w:rsidRPr="00786AA4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786AA4">
        <w:rPr>
          <w:rFonts w:eastAsia="Calibri" w:cs="Calibri"/>
          <w:b/>
          <w:sz w:val="27"/>
          <w:szCs w:val="27"/>
          <w:lang w:eastAsia="ar-SA"/>
        </w:rPr>
        <w:t>«</w:t>
      </w:r>
      <w:r w:rsidR="00D10026">
        <w:rPr>
          <w:rFonts w:eastAsia="Calibri" w:cs="Calibri"/>
          <w:b/>
          <w:sz w:val="27"/>
          <w:szCs w:val="27"/>
          <w:lang w:eastAsia="ar-SA"/>
        </w:rPr>
        <w:t>29</w:t>
      </w:r>
      <w:r w:rsidRPr="00786AA4">
        <w:rPr>
          <w:rFonts w:eastAsia="Calibri" w:cs="Calibri"/>
          <w:b/>
          <w:sz w:val="27"/>
          <w:szCs w:val="27"/>
          <w:lang w:eastAsia="ar-SA"/>
        </w:rPr>
        <w:t>»</w:t>
      </w:r>
      <w:r w:rsidR="00D10026">
        <w:rPr>
          <w:rFonts w:eastAsia="Calibri" w:cs="Calibri"/>
          <w:b/>
          <w:sz w:val="27"/>
          <w:szCs w:val="27"/>
          <w:lang w:eastAsia="ar-SA"/>
        </w:rPr>
        <w:t xml:space="preserve"> октября </w:t>
      </w:r>
      <w:r w:rsidRPr="00786AA4">
        <w:rPr>
          <w:rFonts w:eastAsia="Calibri" w:cs="Calibri"/>
          <w:b/>
          <w:sz w:val="27"/>
          <w:szCs w:val="27"/>
          <w:lang w:eastAsia="ar-SA"/>
        </w:rPr>
        <w:t>2024 года</w:t>
      </w:r>
      <w:r w:rsidRPr="00786AA4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786AA4">
        <w:rPr>
          <w:rFonts w:eastAsia="Calibri" w:cs="Calibri"/>
          <w:b/>
          <w:sz w:val="27"/>
          <w:szCs w:val="27"/>
          <w:lang w:eastAsia="ar-SA"/>
        </w:rPr>
        <w:tab/>
      </w:r>
      <w:r w:rsidRPr="00786AA4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                </w:t>
      </w:r>
      <w:r w:rsidR="00D10026">
        <w:rPr>
          <w:rFonts w:eastAsia="Calibri" w:cs="Calibri"/>
          <w:b/>
          <w:sz w:val="27"/>
          <w:szCs w:val="27"/>
          <w:lang w:eastAsia="ar-SA"/>
        </w:rPr>
        <w:t xml:space="preserve">  </w:t>
      </w:r>
      <w:r w:rsidRPr="00786AA4">
        <w:rPr>
          <w:rFonts w:eastAsia="Calibri" w:cs="Calibri"/>
          <w:b/>
          <w:sz w:val="27"/>
          <w:szCs w:val="27"/>
          <w:lang w:eastAsia="ar-SA"/>
        </w:rPr>
        <w:t xml:space="preserve">   № </w:t>
      </w:r>
      <w:r w:rsidR="00D10026">
        <w:rPr>
          <w:rFonts w:eastAsia="Calibri" w:cs="Calibri"/>
          <w:b/>
          <w:sz w:val="27"/>
          <w:szCs w:val="27"/>
          <w:lang w:eastAsia="ar-SA"/>
        </w:rPr>
        <w:t>79</w:t>
      </w:r>
    </w:p>
    <w:p w:rsidR="006C3502" w:rsidRDefault="006C3502">
      <w:pPr>
        <w:pStyle w:val="af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C1713" w:rsidRDefault="00BC1713">
      <w:pPr>
        <w:pStyle w:val="af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86AA4" w:rsidRPr="00BC1713" w:rsidRDefault="004349A6" w:rsidP="00786AA4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BC1713">
        <w:rPr>
          <w:b/>
          <w:sz w:val="27"/>
          <w:szCs w:val="27"/>
        </w:rPr>
        <w:t>О передаче к осуществлению полномочий</w:t>
      </w:r>
      <w:r w:rsidR="00786AA4" w:rsidRPr="00BC1713">
        <w:rPr>
          <w:b/>
          <w:sz w:val="27"/>
          <w:szCs w:val="27"/>
        </w:rPr>
        <w:t xml:space="preserve"> </w:t>
      </w:r>
    </w:p>
    <w:p w:rsidR="00786AA4" w:rsidRPr="00BC1713" w:rsidRDefault="004349A6" w:rsidP="00786AA4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BC1713">
        <w:rPr>
          <w:b/>
          <w:sz w:val="27"/>
          <w:szCs w:val="27"/>
        </w:rPr>
        <w:t xml:space="preserve">Контрольно – счетной комиссии </w:t>
      </w:r>
      <w:r w:rsidR="00786AA4" w:rsidRPr="00BC1713">
        <w:rPr>
          <w:b/>
          <w:sz w:val="27"/>
          <w:szCs w:val="27"/>
        </w:rPr>
        <w:t xml:space="preserve">городского </w:t>
      </w:r>
      <w:r w:rsidRPr="00BC1713">
        <w:rPr>
          <w:b/>
          <w:sz w:val="27"/>
          <w:szCs w:val="27"/>
        </w:rPr>
        <w:t>поселения</w:t>
      </w:r>
      <w:r w:rsidR="00786AA4" w:rsidRPr="00BC1713">
        <w:rPr>
          <w:b/>
          <w:sz w:val="27"/>
          <w:szCs w:val="27"/>
        </w:rPr>
        <w:t xml:space="preserve"> </w:t>
      </w:r>
    </w:p>
    <w:p w:rsidR="006C3502" w:rsidRPr="00BC1713" w:rsidRDefault="00786AA4" w:rsidP="00786AA4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BC1713">
        <w:rPr>
          <w:b/>
          <w:sz w:val="27"/>
          <w:szCs w:val="27"/>
        </w:rPr>
        <w:t>«Поселок Октябрьский»</w:t>
      </w:r>
      <w:r w:rsidR="004349A6" w:rsidRPr="00BC1713">
        <w:rPr>
          <w:b/>
          <w:sz w:val="27"/>
          <w:szCs w:val="27"/>
        </w:rPr>
        <w:t xml:space="preserve"> по осуществлению</w:t>
      </w:r>
      <w:r w:rsidR="004349A6" w:rsidRPr="00BC1713">
        <w:rPr>
          <w:b/>
          <w:bCs/>
          <w:sz w:val="27"/>
          <w:szCs w:val="27"/>
        </w:rPr>
        <w:t xml:space="preserve"> </w:t>
      </w:r>
      <w:r w:rsidR="004349A6" w:rsidRPr="00BC1713">
        <w:rPr>
          <w:b/>
          <w:sz w:val="27"/>
          <w:szCs w:val="27"/>
        </w:rPr>
        <w:t>внешнего</w:t>
      </w:r>
      <w:r w:rsidRPr="00BC1713">
        <w:rPr>
          <w:b/>
          <w:sz w:val="27"/>
          <w:szCs w:val="27"/>
        </w:rPr>
        <w:t xml:space="preserve"> </w:t>
      </w:r>
      <w:r w:rsidR="004349A6" w:rsidRPr="00BC1713">
        <w:rPr>
          <w:b/>
          <w:sz w:val="27"/>
          <w:szCs w:val="27"/>
        </w:rPr>
        <w:t>муниципального финансового контроля</w:t>
      </w:r>
    </w:p>
    <w:p w:rsidR="006C3502" w:rsidRPr="00BC1713" w:rsidRDefault="006C3502">
      <w:pPr>
        <w:pStyle w:val="af9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6C3502" w:rsidRPr="00BC1713" w:rsidRDefault="006C3502">
      <w:pPr>
        <w:pStyle w:val="af9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 w:rsidR="00786AA4" w:rsidRPr="00BC1713" w:rsidRDefault="004349A6" w:rsidP="00BC1713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В целях реализации положений Бюджетного кодекса Российской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Федерации, в соответствии с частью 11 статьи 3 Федерального закона</w:t>
      </w:r>
      <w:r w:rsidR="00BC1713">
        <w:rPr>
          <w:sz w:val="27"/>
          <w:szCs w:val="27"/>
        </w:rPr>
        <w:t xml:space="preserve">                              </w:t>
      </w:r>
      <w:r w:rsidRPr="00BC1713">
        <w:rPr>
          <w:sz w:val="27"/>
          <w:szCs w:val="27"/>
        </w:rPr>
        <w:t>от 7 февраля 2011 г. № 6-ФЗ «Об общих принципах организации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и деятельности контрольно-счетных органов субъектов Российской Федерации, федеральных территорий и муниципальных образований», статьей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 xml:space="preserve">38 Федерального закона </w:t>
      </w:r>
      <w:r w:rsidR="00BC1713">
        <w:rPr>
          <w:sz w:val="27"/>
          <w:szCs w:val="27"/>
        </w:rPr>
        <w:t xml:space="preserve">              </w:t>
      </w:r>
      <w:r w:rsidRPr="00BC1713">
        <w:rPr>
          <w:sz w:val="27"/>
          <w:szCs w:val="27"/>
        </w:rPr>
        <w:t xml:space="preserve">от 6 октября 2003 г. № 131-ФЗ «Об общих принципах организации местного самоуправления в Российской Федерации», Уставом </w:t>
      </w:r>
      <w:r w:rsidR="00786AA4" w:rsidRPr="00BC1713">
        <w:rPr>
          <w:sz w:val="27"/>
          <w:szCs w:val="27"/>
        </w:rPr>
        <w:t>городского поселения «Поселок Октябрьский»</w:t>
      </w:r>
      <w:r w:rsidRPr="00BC1713">
        <w:rPr>
          <w:sz w:val="27"/>
          <w:szCs w:val="27"/>
        </w:rPr>
        <w:t xml:space="preserve"> муниципального района «Белгородский район» Белгородской области</w:t>
      </w:r>
      <w:r w:rsidR="00786AA4" w:rsidRPr="00BC1713">
        <w:rPr>
          <w:sz w:val="27"/>
          <w:szCs w:val="27"/>
        </w:rPr>
        <w:t xml:space="preserve">, </w:t>
      </w:r>
    </w:p>
    <w:p w:rsidR="006C3502" w:rsidRPr="00BC1713" w:rsidRDefault="00786AA4" w:rsidP="00BC1713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20"/>
          <w:sz w:val="27"/>
          <w:szCs w:val="27"/>
        </w:rPr>
      </w:pPr>
      <w:r w:rsidRPr="00BC1713">
        <w:rPr>
          <w:b/>
          <w:spacing w:val="5"/>
          <w:sz w:val="27"/>
          <w:szCs w:val="27"/>
        </w:rPr>
        <w:t xml:space="preserve">поселковое </w:t>
      </w:r>
      <w:r w:rsidR="004349A6" w:rsidRPr="00BC1713">
        <w:rPr>
          <w:b/>
          <w:spacing w:val="5"/>
          <w:sz w:val="27"/>
          <w:szCs w:val="27"/>
        </w:rPr>
        <w:t xml:space="preserve">собрание </w:t>
      </w:r>
      <w:r w:rsidRPr="00BC1713">
        <w:rPr>
          <w:b/>
          <w:spacing w:val="5"/>
          <w:sz w:val="27"/>
          <w:szCs w:val="27"/>
        </w:rPr>
        <w:t>городского поселения «Поселок Октябрьский»</w:t>
      </w:r>
      <w:r w:rsidR="004349A6" w:rsidRPr="00BC1713">
        <w:rPr>
          <w:spacing w:val="2"/>
          <w:sz w:val="27"/>
          <w:szCs w:val="27"/>
        </w:rPr>
        <w:t xml:space="preserve"> </w:t>
      </w:r>
      <w:r w:rsidR="004349A6" w:rsidRPr="00BC1713">
        <w:rPr>
          <w:b/>
          <w:spacing w:val="20"/>
          <w:sz w:val="27"/>
          <w:szCs w:val="27"/>
        </w:rPr>
        <w:t>решило: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rStyle w:val="aff0"/>
          <w:i w:val="0"/>
          <w:sz w:val="27"/>
          <w:szCs w:val="27"/>
        </w:rPr>
        <w:t>1. Передать Контрольно-счетной комиссии Белгородского района следующие полномочия Контрольно-счетной комиссии</w:t>
      </w:r>
      <w:r w:rsidRPr="00BC1713">
        <w:rPr>
          <w:rStyle w:val="aff0"/>
          <w:sz w:val="27"/>
          <w:szCs w:val="27"/>
        </w:rPr>
        <w:t xml:space="preserve"> </w:t>
      </w:r>
      <w:r w:rsidR="00786AA4" w:rsidRPr="00BC1713">
        <w:rPr>
          <w:rStyle w:val="aff0"/>
          <w:i w:val="0"/>
          <w:sz w:val="27"/>
          <w:szCs w:val="27"/>
        </w:rPr>
        <w:t>г</w:t>
      </w:r>
      <w:r w:rsidR="00786AA4" w:rsidRPr="00BC1713">
        <w:rPr>
          <w:bCs/>
          <w:sz w:val="27"/>
          <w:szCs w:val="27"/>
        </w:rPr>
        <w:t>ородского поселения «Поселок Октябрьский»</w:t>
      </w:r>
      <w:r w:rsidRPr="00BC1713">
        <w:rPr>
          <w:spacing w:val="6"/>
          <w:sz w:val="27"/>
          <w:szCs w:val="27"/>
        </w:rPr>
        <w:t xml:space="preserve"> муниципального </w:t>
      </w:r>
      <w:r w:rsidRPr="00BC1713">
        <w:rPr>
          <w:spacing w:val="5"/>
          <w:sz w:val="27"/>
          <w:szCs w:val="27"/>
        </w:rPr>
        <w:t xml:space="preserve">района «Белгородский район» Белгородской области </w:t>
      </w:r>
      <w:r w:rsidRPr="00BC1713">
        <w:rPr>
          <w:sz w:val="27"/>
          <w:szCs w:val="27"/>
        </w:rPr>
        <w:t>по осуществлению внешнего муниципального финансового контроля</w:t>
      </w:r>
      <w:r w:rsidR="00786AA4" w:rsidRPr="00BC1713">
        <w:rPr>
          <w:sz w:val="27"/>
          <w:szCs w:val="27"/>
        </w:rPr>
        <w:t xml:space="preserve"> </w:t>
      </w:r>
      <w:r w:rsidRPr="00BC1713">
        <w:rPr>
          <w:spacing w:val="5"/>
          <w:sz w:val="27"/>
          <w:szCs w:val="27"/>
        </w:rPr>
        <w:t>с 1 января по 31 декабря 2025 года: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- организация и осуществление контроля за законностью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- экспертиза проекта бюджета поселения, проверка и анализ обоснованности его показателей;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-  внешняя проверка годового отчета об исполнении бюджета поселения;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 xml:space="preserve">- проведение аудита в сфере закупок товаров, работ и услуг в соответствии 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с Федеральным законом от 5 апреля 2013 г. № 44-ФЗ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«О контрактной системе</w:t>
      </w:r>
      <w:r w:rsidR="00BC1713" w:rsidRP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 xml:space="preserve">в </w:t>
      </w:r>
      <w:r w:rsidRPr="00BC1713">
        <w:rPr>
          <w:sz w:val="27"/>
          <w:szCs w:val="27"/>
        </w:rPr>
        <w:lastRenderedPageBreak/>
        <w:t>сфере закупок товаров, работ, услуг для обеспечения государственных</w:t>
      </w:r>
      <w:r w:rsidR="00BC1713" w:rsidRP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и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муниципальных нужд»;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- оценка эффективности предоставления налоговых и иных льгот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в собственности поселения;</w:t>
      </w:r>
    </w:p>
    <w:p w:rsidR="006C3502" w:rsidRPr="00BC1713" w:rsidRDefault="004349A6" w:rsidP="00BC171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1713">
        <w:rPr>
          <w:sz w:val="27"/>
          <w:szCs w:val="27"/>
        </w:rPr>
        <w:t xml:space="preserve">- </w:t>
      </w:r>
      <w:r w:rsidRPr="00BC1713">
        <w:rPr>
          <w:rFonts w:eastAsia="Calibri"/>
          <w:sz w:val="27"/>
          <w:szCs w:val="27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поселковое собрание;</w:t>
      </w:r>
    </w:p>
    <w:p w:rsidR="006C3502" w:rsidRPr="00BC1713" w:rsidRDefault="004349A6" w:rsidP="00BC1713">
      <w:pPr>
        <w:pStyle w:val="ConsPlusNormal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1713">
        <w:rPr>
          <w:sz w:val="27"/>
          <w:szCs w:val="27"/>
        </w:rPr>
        <w:t xml:space="preserve">- </w:t>
      </w:r>
      <w:r w:rsidRPr="00BC1713">
        <w:rPr>
          <w:rFonts w:eastAsia="Calibri"/>
          <w:sz w:val="27"/>
          <w:szCs w:val="27"/>
          <w:lang w:eastAsia="en-US"/>
        </w:rPr>
        <w:t>осуществление контроля за состоянием муниципального внутреннего                   и внешнего долга;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- участие в пределах полномочий в мероприятиях, направленных                        на противодействие коррупции;</w:t>
      </w:r>
    </w:p>
    <w:p w:rsidR="006C3502" w:rsidRPr="00BC1713" w:rsidRDefault="004349A6" w:rsidP="00BC1713">
      <w:pPr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6C3502" w:rsidRPr="00BC1713" w:rsidRDefault="004349A6" w:rsidP="00BC1713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2. Утвердить:</w:t>
      </w:r>
    </w:p>
    <w:p w:rsidR="006C3502" w:rsidRPr="00BC1713" w:rsidRDefault="004349A6" w:rsidP="00BC1713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 xml:space="preserve">2.1. Проект соглашения о передаче Контрольно-счетной комиссии Белгородского района полномочий контрольно-счетной комиссии </w:t>
      </w:r>
      <w:r w:rsidR="00786AA4" w:rsidRPr="00BC1713">
        <w:rPr>
          <w:sz w:val="27"/>
          <w:szCs w:val="27"/>
        </w:rPr>
        <w:t>городского поселения «Поселок Октябрьский»</w:t>
      </w:r>
      <w:r w:rsidRPr="00BC1713">
        <w:rPr>
          <w:bCs/>
          <w:sz w:val="27"/>
          <w:szCs w:val="27"/>
        </w:rPr>
        <w:t xml:space="preserve"> </w:t>
      </w:r>
      <w:r w:rsidRPr="00BC1713">
        <w:rPr>
          <w:sz w:val="27"/>
          <w:szCs w:val="27"/>
        </w:rPr>
        <w:t>по осуществлению внешнего</w:t>
      </w:r>
      <w:r w:rsidR="00BC1713" w:rsidRP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 xml:space="preserve">муниципального финансового контроля (прилагается).  </w:t>
      </w:r>
    </w:p>
    <w:p w:rsidR="006C3502" w:rsidRPr="00BC1713" w:rsidRDefault="004349A6" w:rsidP="00BC1713">
      <w:pPr>
        <w:pStyle w:val="a3"/>
        <w:widowControl/>
        <w:numPr>
          <w:ilvl w:val="1"/>
          <w:numId w:val="7"/>
        </w:numPr>
        <w:spacing w:line="240" w:lineRule="auto"/>
        <w:ind w:left="0" w:firstLine="709"/>
        <w:rPr>
          <w:sz w:val="27"/>
          <w:szCs w:val="27"/>
        </w:rPr>
      </w:pPr>
      <w:r w:rsidRPr="00BC1713">
        <w:rPr>
          <w:sz w:val="27"/>
          <w:szCs w:val="27"/>
        </w:rPr>
        <w:t xml:space="preserve">Порядок и условия предоставления межбюджетных трансфертов, предоставляемых из бюджета </w:t>
      </w:r>
      <w:r w:rsidR="00786AA4" w:rsidRPr="00BC1713">
        <w:rPr>
          <w:sz w:val="27"/>
          <w:szCs w:val="27"/>
        </w:rPr>
        <w:t>городского поселения «Поселок Октябрьский»</w:t>
      </w:r>
      <w:r w:rsidRPr="00BC1713">
        <w:rPr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полномочий сельского поселения </w:t>
      </w:r>
      <w:r w:rsidRPr="00BC1713">
        <w:rPr>
          <w:bCs/>
          <w:sz w:val="27"/>
          <w:szCs w:val="27"/>
        </w:rPr>
        <w:t xml:space="preserve">по осуществлению </w:t>
      </w:r>
      <w:r w:rsidRPr="00BC1713">
        <w:rPr>
          <w:sz w:val="27"/>
          <w:szCs w:val="27"/>
        </w:rPr>
        <w:t>внешнего муниципального финансового контроля (прилагается).</w:t>
      </w:r>
    </w:p>
    <w:p w:rsidR="006C3502" w:rsidRPr="00BC1713" w:rsidRDefault="004349A6" w:rsidP="00BC1713">
      <w:pPr>
        <w:widowControl w:val="0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 xml:space="preserve">2.3. Методику расчета межбюджетных трансфертов, предоставляемых                    из бюджета </w:t>
      </w:r>
      <w:r w:rsidR="00786AA4" w:rsidRPr="00BC1713">
        <w:rPr>
          <w:sz w:val="27"/>
          <w:szCs w:val="27"/>
        </w:rPr>
        <w:t>городского поселения «Поселок Октябрьский»</w:t>
      </w:r>
      <w:r w:rsidRPr="00BC1713">
        <w:rPr>
          <w:sz w:val="27"/>
          <w:szCs w:val="27"/>
        </w:rPr>
        <w:t xml:space="preserve"> бюджету</w:t>
      </w:r>
      <w:r w:rsidR="00BC1713">
        <w:rPr>
          <w:sz w:val="27"/>
          <w:szCs w:val="27"/>
        </w:rPr>
        <w:t xml:space="preserve"> </w:t>
      </w:r>
      <w:r w:rsidRPr="00BC1713">
        <w:rPr>
          <w:sz w:val="27"/>
          <w:szCs w:val="27"/>
        </w:rPr>
        <w:t>муниципального района «Белгородский район» Белгородской области на</w:t>
      </w:r>
      <w:r w:rsidRPr="00BC1713">
        <w:rPr>
          <w:bCs/>
          <w:sz w:val="27"/>
          <w:szCs w:val="27"/>
        </w:rPr>
        <w:t xml:space="preserve"> осуществление полномочий Контрольно-счетной комиссии </w:t>
      </w:r>
      <w:r w:rsidR="00786AA4" w:rsidRPr="00BC1713">
        <w:rPr>
          <w:bCs/>
          <w:sz w:val="27"/>
          <w:szCs w:val="27"/>
        </w:rPr>
        <w:t xml:space="preserve">городского </w:t>
      </w:r>
      <w:r w:rsidRPr="00BC1713">
        <w:rPr>
          <w:bCs/>
          <w:sz w:val="27"/>
          <w:szCs w:val="27"/>
        </w:rPr>
        <w:t>поселения по осуществлению внешнего</w:t>
      </w:r>
      <w:r w:rsidRPr="00BC1713">
        <w:rPr>
          <w:sz w:val="27"/>
          <w:szCs w:val="27"/>
        </w:rPr>
        <w:t xml:space="preserve"> муниципального финансового контроля</w:t>
      </w:r>
      <w:r w:rsidRPr="00BC1713">
        <w:rPr>
          <w:bCs/>
          <w:sz w:val="27"/>
          <w:szCs w:val="27"/>
        </w:rPr>
        <w:t xml:space="preserve"> </w:t>
      </w:r>
      <w:r w:rsidRPr="00BC1713">
        <w:rPr>
          <w:bCs/>
          <w:sz w:val="27"/>
          <w:szCs w:val="27"/>
        </w:rPr>
        <w:lastRenderedPageBreak/>
        <w:t>(прилагается).</w:t>
      </w:r>
    </w:p>
    <w:p w:rsidR="006C3502" w:rsidRPr="00BC1713" w:rsidRDefault="00BC1713" w:rsidP="00BC1713">
      <w:pPr>
        <w:widowControl w:val="0"/>
        <w:tabs>
          <w:tab w:val="left" w:pos="0"/>
        </w:tabs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 xml:space="preserve">3. </w:t>
      </w:r>
      <w:r w:rsidR="00786AA4" w:rsidRPr="00BC1713">
        <w:rPr>
          <w:sz w:val="27"/>
          <w:szCs w:val="27"/>
        </w:rPr>
        <w:t>Председателю поселкового собрания городского поселения «Поселок Октябрьский»</w:t>
      </w:r>
      <w:r w:rsidR="004349A6" w:rsidRPr="00BC1713">
        <w:rPr>
          <w:sz w:val="27"/>
          <w:szCs w:val="27"/>
        </w:rPr>
        <w:t xml:space="preserve"> (</w:t>
      </w:r>
      <w:r w:rsidR="00786AA4" w:rsidRPr="00BC1713">
        <w:rPr>
          <w:sz w:val="27"/>
          <w:szCs w:val="27"/>
        </w:rPr>
        <w:t>Визирякина В.А.</w:t>
      </w:r>
      <w:r w:rsidR="004349A6" w:rsidRPr="00BC1713">
        <w:rPr>
          <w:sz w:val="27"/>
          <w:szCs w:val="27"/>
        </w:rPr>
        <w:t xml:space="preserve">) заключить с  Муниципальным советом Белгородского района соглашение о передаче к осуществлению полномочий </w:t>
      </w:r>
      <w:r w:rsidR="004349A6" w:rsidRPr="00BC1713">
        <w:rPr>
          <w:bCs/>
          <w:sz w:val="27"/>
          <w:szCs w:val="27"/>
        </w:rPr>
        <w:t xml:space="preserve">по осуществлению </w:t>
      </w:r>
      <w:r w:rsidR="004349A6" w:rsidRPr="00BC1713">
        <w:rPr>
          <w:sz w:val="27"/>
          <w:szCs w:val="27"/>
        </w:rPr>
        <w:t>внешнего муниципального финансового контроля</w:t>
      </w:r>
      <w:r w:rsidR="004349A6" w:rsidRPr="00BC1713">
        <w:rPr>
          <w:bCs/>
          <w:sz w:val="27"/>
          <w:szCs w:val="27"/>
        </w:rPr>
        <w:t>.</w:t>
      </w:r>
      <w:r w:rsidR="004349A6" w:rsidRPr="00BC1713">
        <w:rPr>
          <w:sz w:val="27"/>
          <w:szCs w:val="27"/>
        </w:rPr>
        <w:t xml:space="preserve"> </w:t>
      </w:r>
    </w:p>
    <w:p w:rsidR="006C3502" w:rsidRPr="00BC1713" w:rsidRDefault="00BC1713" w:rsidP="00BC1713">
      <w:pPr>
        <w:widowControl w:val="0"/>
        <w:tabs>
          <w:tab w:val="left" w:pos="0"/>
        </w:tabs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 xml:space="preserve">4. </w:t>
      </w:r>
      <w:r w:rsidR="004349A6" w:rsidRPr="00BC1713">
        <w:rPr>
          <w:sz w:val="27"/>
          <w:szCs w:val="27"/>
        </w:rPr>
        <w:t xml:space="preserve">Признать утратившим силу решение </w:t>
      </w:r>
      <w:r w:rsidR="00786AA4" w:rsidRPr="00BC1713">
        <w:rPr>
          <w:sz w:val="27"/>
          <w:szCs w:val="27"/>
        </w:rPr>
        <w:t xml:space="preserve">поселкового </w:t>
      </w:r>
      <w:r w:rsidR="004349A6" w:rsidRPr="00BC1713">
        <w:rPr>
          <w:sz w:val="27"/>
          <w:szCs w:val="27"/>
        </w:rPr>
        <w:t xml:space="preserve">собрания </w:t>
      </w:r>
      <w:r w:rsidR="00786AA4" w:rsidRPr="00BC1713">
        <w:rPr>
          <w:sz w:val="27"/>
          <w:szCs w:val="27"/>
        </w:rPr>
        <w:t>городского поселения «Поселок Октябрьский»</w:t>
      </w:r>
      <w:r w:rsidR="004349A6" w:rsidRPr="00BC1713">
        <w:rPr>
          <w:sz w:val="27"/>
          <w:szCs w:val="27"/>
        </w:rPr>
        <w:t xml:space="preserve"> от </w:t>
      </w:r>
      <w:r w:rsidR="00786AA4" w:rsidRPr="00BC1713">
        <w:rPr>
          <w:sz w:val="27"/>
          <w:szCs w:val="27"/>
        </w:rPr>
        <w:t xml:space="preserve">22 октября </w:t>
      </w:r>
      <w:r w:rsidR="004349A6" w:rsidRPr="00BC1713">
        <w:rPr>
          <w:sz w:val="27"/>
          <w:szCs w:val="27"/>
        </w:rPr>
        <w:t>2021</w:t>
      </w:r>
      <w:r w:rsidR="00786AA4" w:rsidRPr="00BC1713">
        <w:rPr>
          <w:sz w:val="27"/>
          <w:szCs w:val="27"/>
        </w:rPr>
        <w:t xml:space="preserve"> г.</w:t>
      </w:r>
      <w:r w:rsidR="004349A6" w:rsidRPr="00BC1713">
        <w:rPr>
          <w:sz w:val="27"/>
          <w:szCs w:val="27"/>
        </w:rPr>
        <w:t xml:space="preserve"> № </w:t>
      </w:r>
      <w:r w:rsidR="00786AA4" w:rsidRPr="00BC1713">
        <w:rPr>
          <w:sz w:val="27"/>
          <w:szCs w:val="27"/>
        </w:rPr>
        <w:t>214</w:t>
      </w:r>
      <w:r>
        <w:rPr>
          <w:sz w:val="27"/>
          <w:szCs w:val="27"/>
        </w:rPr>
        <w:t xml:space="preserve"> </w:t>
      </w:r>
      <w:r w:rsidR="004349A6" w:rsidRPr="00BC1713">
        <w:rPr>
          <w:sz w:val="27"/>
          <w:szCs w:val="27"/>
        </w:rPr>
        <w:t xml:space="preserve">«О передаче к  осуществлению полномочий Контрольно – счетной комиссии </w:t>
      </w:r>
      <w:r w:rsidR="00786AA4" w:rsidRPr="00BC1713">
        <w:rPr>
          <w:sz w:val="27"/>
          <w:szCs w:val="27"/>
        </w:rPr>
        <w:t>городского поселения «Поселок Октябрьский»</w:t>
      </w:r>
      <w:r w:rsidR="004349A6" w:rsidRPr="00BC1713">
        <w:rPr>
          <w:sz w:val="27"/>
          <w:szCs w:val="27"/>
        </w:rPr>
        <w:t xml:space="preserve"> по осуществлению внешнего муниципального финансового контроля».</w:t>
      </w:r>
    </w:p>
    <w:p w:rsidR="006C3502" w:rsidRPr="00BC1713" w:rsidRDefault="00BC1713" w:rsidP="00BC1713">
      <w:pPr>
        <w:widowControl w:val="0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>5.</w:t>
      </w:r>
      <w:r w:rsidR="004349A6" w:rsidRPr="00BC1713">
        <w:rPr>
          <w:sz w:val="27"/>
          <w:szCs w:val="27"/>
        </w:rPr>
        <w:t>Настоящее решение вступает в силу с 01.01.2025 года.</w:t>
      </w:r>
    </w:p>
    <w:p w:rsidR="006C3502" w:rsidRPr="00BC1713" w:rsidRDefault="00BC1713" w:rsidP="00BC1713">
      <w:pPr>
        <w:widowControl w:val="0"/>
        <w:tabs>
          <w:tab w:val="left" w:pos="0"/>
        </w:tabs>
        <w:ind w:firstLine="709"/>
        <w:jc w:val="both"/>
        <w:rPr>
          <w:sz w:val="27"/>
          <w:szCs w:val="27"/>
        </w:rPr>
      </w:pPr>
      <w:r w:rsidRPr="00BC1713">
        <w:rPr>
          <w:bCs/>
          <w:sz w:val="27"/>
          <w:szCs w:val="27"/>
        </w:rPr>
        <w:t xml:space="preserve">6. </w:t>
      </w:r>
      <w:r w:rsidR="004349A6" w:rsidRPr="00BC1713">
        <w:rPr>
          <w:bCs/>
          <w:sz w:val="27"/>
          <w:szCs w:val="27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 w:rsidR="004349A6" w:rsidRPr="00BC1713">
        <w:rPr>
          <w:sz w:val="27"/>
          <w:szCs w:val="27"/>
        </w:rPr>
        <w:t xml:space="preserve"> </w:t>
      </w:r>
      <w:r w:rsidR="00786AA4" w:rsidRPr="00BC1713">
        <w:rPr>
          <w:sz w:val="27"/>
          <w:szCs w:val="27"/>
        </w:rPr>
        <w:t>городского поселения «Поселок Октябрьский»</w:t>
      </w:r>
      <w:r w:rsidR="004349A6" w:rsidRPr="00BC1713">
        <w:rPr>
          <w:sz w:val="27"/>
          <w:szCs w:val="27"/>
        </w:rPr>
        <w:t xml:space="preserve"> </w:t>
      </w:r>
      <w:r w:rsidR="004349A6" w:rsidRPr="00BC1713">
        <w:rPr>
          <w:bCs/>
          <w:sz w:val="27"/>
          <w:szCs w:val="27"/>
        </w:rPr>
        <w:t>муниципального района «Белгородский район» Белгородской области</w:t>
      </w:r>
      <w:r w:rsidR="004349A6" w:rsidRPr="00BC1713">
        <w:rPr>
          <w:sz w:val="27"/>
          <w:szCs w:val="27"/>
        </w:rPr>
        <w:t>.</w:t>
      </w:r>
    </w:p>
    <w:p w:rsidR="006C3502" w:rsidRPr="00BC1713" w:rsidRDefault="00BC1713" w:rsidP="00BC1713">
      <w:pPr>
        <w:widowControl w:val="0"/>
        <w:tabs>
          <w:tab w:val="left" w:pos="0"/>
        </w:tabs>
        <w:ind w:firstLine="709"/>
        <w:jc w:val="both"/>
        <w:rPr>
          <w:sz w:val="27"/>
          <w:szCs w:val="27"/>
        </w:rPr>
      </w:pPr>
      <w:r w:rsidRPr="00BC1713">
        <w:rPr>
          <w:sz w:val="27"/>
          <w:szCs w:val="27"/>
        </w:rPr>
        <w:t xml:space="preserve">7. </w:t>
      </w:r>
      <w:r w:rsidR="004349A6" w:rsidRPr="00BC1713">
        <w:rPr>
          <w:sz w:val="27"/>
          <w:szCs w:val="27"/>
        </w:rPr>
        <w:t xml:space="preserve">Контроль за исполнением настоящего решения возложить на постоянную комиссию </w:t>
      </w:r>
      <w:r w:rsidRPr="00BC1713">
        <w:rPr>
          <w:sz w:val="27"/>
          <w:szCs w:val="27"/>
        </w:rPr>
        <w:t>постоянную комиссию по экономическому развитию, бюджету, социальной политике и жизнеобеспечению поселения (Ковшаров С.В.).</w:t>
      </w:r>
    </w:p>
    <w:p w:rsidR="006C3502" w:rsidRPr="00BC1713" w:rsidRDefault="006C3502" w:rsidP="00BC1713">
      <w:pPr>
        <w:widowControl w:val="0"/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6C3502" w:rsidRPr="00BC1713" w:rsidRDefault="006C3502" w:rsidP="00BC1713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BC1713" w:rsidRPr="00BC1713" w:rsidRDefault="00BC1713" w:rsidP="00BC1713">
      <w:pPr>
        <w:rPr>
          <w:b/>
          <w:bCs/>
          <w:sz w:val="27"/>
          <w:szCs w:val="27"/>
        </w:rPr>
      </w:pPr>
      <w:r w:rsidRPr="00BC1713">
        <w:rPr>
          <w:b/>
          <w:bCs/>
          <w:sz w:val="27"/>
          <w:szCs w:val="27"/>
        </w:rPr>
        <w:t>Председатель поселкового собрания</w:t>
      </w:r>
    </w:p>
    <w:p w:rsidR="006C3502" w:rsidRPr="00BC1713" w:rsidRDefault="00BC1713" w:rsidP="00BC1713">
      <w:pPr>
        <w:rPr>
          <w:b/>
          <w:bCs/>
          <w:sz w:val="27"/>
          <w:szCs w:val="27"/>
        </w:rPr>
      </w:pPr>
      <w:r w:rsidRPr="00BC1713">
        <w:rPr>
          <w:b/>
          <w:bCs/>
          <w:sz w:val="27"/>
          <w:szCs w:val="27"/>
        </w:rPr>
        <w:t xml:space="preserve">городского поселения «Поселок Октябрьский» </w:t>
      </w:r>
      <w:r w:rsidRPr="00BC1713">
        <w:rPr>
          <w:b/>
          <w:bCs/>
          <w:sz w:val="27"/>
          <w:szCs w:val="27"/>
        </w:rPr>
        <w:tab/>
        <w:t xml:space="preserve">            </w:t>
      </w:r>
      <w:r>
        <w:rPr>
          <w:b/>
          <w:bCs/>
          <w:sz w:val="27"/>
          <w:szCs w:val="27"/>
        </w:rPr>
        <w:t xml:space="preserve">  </w:t>
      </w:r>
      <w:r w:rsidRPr="00BC1713">
        <w:rPr>
          <w:b/>
          <w:bCs/>
          <w:sz w:val="27"/>
          <w:szCs w:val="27"/>
        </w:rPr>
        <w:t xml:space="preserve">   В.А. Визирякина</w:t>
      </w: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D10026" w:rsidRDefault="00D10026">
      <w:pPr>
        <w:rPr>
          <w:b/>
          <w:bCs/>
          <w:sz w:val="28"/>
          <w:szCs w:val="28"/>
        </w:rPr>
      </w:pPr>
    </w:p>
    <w:p w:rsidR="00D10026" w:rsidRDefault="00D10026">
      <w:pPr>
        <w:rPr>
          <w:b/>
          <w:bCs/>
          <w:sz w:val="28"/>
          <w:szCs w:val="28"/>
        </w:rPr>
      </w:pPr>
    </w:p>
    <w:p w:rsidR="006C3502" w:rsidRDefault="006C3502">
      <w:pPr>
        <w:rPr>
          <w:b/>
          <w:bCs/>
          <w:sz w:val="28"/>
          <w:szCs w:val="28"/>
        </w:rPr>
      </w:pPr>
    </w:p>
    <w:p w:rsidR="006C3502" w:rsidRPr="00827DDD" w:rsidRDefault="004349A6" w:rsidP="00BC1713">
      <w:pPr>
        <w:ind w:left="4536"/>
        <w:jc w:val="center"/>
        <w:rPr>
          <w:b/>
          <w:caps/>
          <w:sz w:val="27"/>
          <w:szCs w:val="27"/>
        </w:rPr>
      </w:pPr>
      <w:r w:rsidRPr="00827DDD">
        <w:rPr>
          <w:b/>
          <w:caps/>
          <w:sz w:val="27"/>
          <w:szCs w:val="27"/>
        </w:rPr>
        <w:lastRenderedPageBreak/>
        <w:t>УТВЕРЖДЕНО</w:t>
      </w:r>
    </w:p>
    <w:p w:rsidR="00BC1713" w:rsidRPr="00827DDD" w:rsidRDefault="004349A6" w:rsidP="00BC1713">
      <w:pPr>
        <w:ind w:left="4536"/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 xml:space="preserve">решением </w:t>
      </w:r>
      <w:r w:rsidR="00BC1713" w:rsidRPr="00827DDD">
        <w:rPr>
          <w:b/>
          <w:sz w:val="27"/>
          <w:szCs w:val="27"/>
        </w:rPr>
        <w:t xml:space="preserve">поселкового </w:t>
      </w:r>
      <w:r w:rsidRPr="00827DDD">
        <w:rPr>
          <w:b/>
          <w:sz w:val="27"/>
          <w:szCs w:val="27"/>
        </w:rPr>
        <w:t xml:space="preserve">собрания </w:t>
      </w:r>
      <w:r w:rsidR="00BC1713" w:rsidRPr="00827DDD">
        <w:rPr>
          <w:b/>
          <w:sz w:val="27"/>
          <w:szCs w:val="27"/>
        </w:rPr>
        <w:t>г</w:t>
      </w:r>
      <w:r w:rsidR="00786AA4" w:rsidRPr="00827DDD">
        <w:rPr>
          <w:b/>
          <w:sz w:val="27"/>
          <w:szCs w:val="27"/>
        </w:rPr>
        <w:t xml:space="preserve">ородского поселения </w:t>
      </w:r>
    </w:p>
    <w:p w:rsidR="006C3502" w:rsidRPr="00827DDD" w:rsidRDefault="00786AA4" w:rsidP="00BC1713">
      <w:pPr>
        <w:ind w:left="4536"/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>«Поселок Октябрьский»</w:t>
      </w:r>
    </w:p>
    <w:p w:rsidR="006C3502" w:rsidRPr="00827DDD" w:rsidRDefault="004349A6" w:rsidP="00BC1713">
      <w:pPr>
        <w:ind w:left="4536"/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 xml:space="preserve">от  </w:t>
      </w:r>
      <w:r w:rsidR="00D10026">
        <w:rPr>
          <w:b/>
          <w:sz w:val="27"/>
          <w:szCs w:val="27"/>
        </w:rPr>
        <w:t xml:space="preserve">29 октября </w:t>
      </w:r>
      <w:r w:rsidRPr="00827DDD">
        <w:rPr>
          <w:b/>
          <w:sz w:val="27"/>
          <w:szCs w:val="27"/>
        </w:rPr>
        <w:t xml:space="preserve">2024 г. № </w:t>
      </w:r>
      <w:r w:rsidR="00D10026">
        <w:rPr>
          <w:b/>
          <w:sz w:val="27"/>
          <w:szCs w:val="27"/>
        </w:rPr>
        <w:t>79</w:t>
      </w:r>
    </w:p>
    <w:p w:rsidR="006C3502" w:rsidRPr="004349A6" w:rsidRDefault="006C3502">
      <w:pPr>
        <w:rPr>
          <w:sz w:val="27"/>
          <w:szCs w:val="27"/>
        </w:rPr>
      </w:pPr>
    </w:p>
    <w:p w:rsidR="006C3502" w:rsidRPr="004349A6" w:rsidRDefault="004349A6">
      <w:pPr>
        <w:jc w:val="center"/>
        <w:rPr>
          <w:b/>
          <w:sz w:val="27"/>
          <w:szCs w:val="27"/>
        </w:rPr>
      </w:pPr>
      <w:r w:rsidRPr="004349A6">
        <w:rPr>
          <w:b/>
          <w:sz w:val="27"/>
          <w:szCs w:val="27"/>
        </w:rPr>
        <w:t xml:space="preserve">                                                                        «ПРОЕКТ»</w:t>
      </w:r>
    </w:p>
    <w:p w:rsidR="006C3502" w:rsidRPr="004349A6" w:rsidRDefault="006C3502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7"/>
          <w:szCs w:val="27"/>
        </w:rPr>
      </w:pPr>
    </w:p>
    <w:p w:rsidR="0077473F" w:rsidRDefault="0077473F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7"/>
          <w:szCs w:val="27"/>
        </w:rPr>
      </w:pP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7"/>
          <w:szCs w:val="27"/>
        </w:rPr>
      </w:pPr>
      <w:r w:rsidRPr="004349A6">
        <w:rPr>
          <w:rStyle w:val="afa"/>
          <w:sz w:val="27"/>
          <w:szCs w:val="27"/>
        </w:rPr>
        <w:t>СОГЛАШЕНИЕ</w:t>
      </w: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b w:val="0"/>
          <w:sz w:val="27"/>
          <w:szCs w:val="27"/>
        </w:rPr>
      </w:pPr>
      <w:r w:rsidRPr="004349A6">
        <w:rPr>
          <w:b/>
          <w:sz w:val="27"/>
          <w:szCs w:val="27"/>
        </w:rPr>
        <w:t xml:space="preserve">о передаче Контрольно-счетной комиссии Белгородского района полномочий контрольно-счетной комиссии городского </w:t>
      </w:r>
      <w:r w:rsidRPr="004349A6">
        <w:rPr>
          <w:b/>
          <w:bCs/>
          <w:sz w:val="27"/>
          <w:szCs w:val="27"/>
        </w:rPr>
        <w:t>поселения</w:t>
      </w:r>
      <w:r w:rsidR="00BC1713" w:rsidRPr="004349A6">
        <w:rPr>
          <w:b/>
          <w:bCs/>
          <w:sz w:val="27"/>
          <w:szCs w:val="27"/>
        </w:rPr>
        <w:t xml:space="preserve"> «Поселок Октябрьский»</w:t>
      </w:r>
      <w:r w:rsidRPr="004349A6">
        <w:rPr>
          <w:b/>
          <w:bCs/>
          <w:sz w:val="27"/>
          <w:szCs w:val="27"/>
        </w:rPr>
        <w:t xml:space="preserve"> </w:t>
      </w:r>
      <w:r w:rsidRPr="004349A6">
        <w:rPr>
          <w:b/>
          <w:sz w:val="27"/>
          <w:szCs w:val="27"/>
        </w:rPr>
        <w:t>по осуществлению внешнего муниципального финансового контроля</w:t>
      </w:r>
    </w:p>
    <w:p w:rsidR="006C3502" w:rsidRPr="004349A6" w:rsidRDefault="006C3502">
      <w:pPr>
        <w:pStyle w:val="af9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4349A6">
        <w:rPr>
          <w:b/>
          <w:sz w:val="27"/>
          <w:szCs w:val="27"/>
        </w:rPr>
        <w:t xml:space="preserve"> г. Белгород                                                                        «__» ________ 2024 г.</w:t>
      </w:r>
    </w:p>
    <w:p w:rsidR="006C3502" w:rsidRPr="004349A6" w:rsidRDefault="006C3502">
      <w:pPr>
        <w:ind w:firstLine="539"/>
        <w:rPr>
          <w:sz w:val="27"/>
          <w:szCs w:val="27"/>
        </w:rPr>
      </w:pPr>
    </w:p>
    <w:p w:rsidR="006C3502" w:rsidRPr="004349A6" w:rsidRDefault="00BC1713" w:rsidP="004349A6">
      <w:pPr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 xml:space="preserve">Поселковое </w:t>
      </w:r>
      <w:r w:rsidR="004349A6" w:rsidRPr="004349A6">
        <w:rPr>
          <w:sz w:val="27"/>
          <w:szCs w:val="27"/>
        </w:rPr>
        <w:t xml:space="preserve">собрание  </w:t>
      </w:r>
      <w:r w:rsidRPr="004349A6">
        <w:rPr>
          <w:sz w:val="27"/>
          <w:szCs w:val="27"/>
        </w:rPr>
        <w:t xml:space="preserve">городского </w:t>
      </w:r>
      <w:r w:rsidR="004349A6" w:rsidRPr="004349A6">
        <w:rPr>
          <w:sz w:val="27"/>
          <w:szCs w:val="27"/>
        </w:rPr>
        <w:t>поселения</w:t>
      </w:r>
      <w:r w:rsidRPr="004349A6">
        <w:rPr>
          <w:sz w:val="27"/>
          <w:szCs w:val="27"/>
        </w:rPr>
        <w:t xml:space="preserve"> «Поселок Октябрьский»</w:t>
      </w:r>
      <w:r w:rsidR="004349A6" w:rsidRPr="004349A6">
        <w:rPr>
          <w:sz w:val="27"/>
          <w:szCs w:val="27"/>
        </w:rPr>
        <w:t xml:space="preserve"> муниципального района «Белгородский район» Белгородской области, именуемое в дальнейшем «Поселковое собрание», в лице председателя поселкового собрания  </w:t>
      </w:r>
      <w:r w:rsidRPr="004349A6">
        <w:rPr>
          <w:sz w:val="27"/>
          <w:szCs w:val="27"/>
        </w:rPr>
        <w:t>городского</w:t>
      </w:r>
      <w:r w:rsidR="004349A6" w:rsidRPr="004349A6">
        <w:rPr>
          <w:sz w:val="27"/>
          <w:szCs w:val="27"/>
        </w:rPr>
        <w:t xml:space="preserve"> поселения</w:t>
      </w:r>
      <w:r w:rsidRPr="004349A6">
        <w:rPr>
          <w:sz w:val="27"/>
          <w:szCs w:val="27"/>
        </w:rPr>
        <w:t xml:space="preserve"> «Поселок Октябрьский»</w:t>
      </w:r>
      <w:r w:rsidR="00933D8C">
        <w:rPr>
          <w:sz w:val="27"/>
          <w:szCs w:val="27"/>
        </w:rPr>
        <w:t xml:space="preserve"> Визирякиной Веры Анатольевны</w:t>
      </w:r>
      <w:r w:rsidR="004349A6" w:rsidRPr="004349A6">
        <w:rPr>
          <w:sz w:val="27"/>
          <w:szCs w:val="27"/>
        </w:rPr>
        <w:t xml:space="preserve">, действующего на основании Устава </w:t>
      </w:r>
      <w:r w:rsidRPr="004349A6">
        <w:rPr>
          <w:sz w:val="27"/>
          <w:szCs w:val="27"/>
        </w:rPr>
        <w:t>городского</w:t>
      </w:r>
      <w:r w:rsidR="004349A6" w:rsidRPr="004349A6">
        <w:rPr>
          <w:sz w:val="27"/>
          <w:szCs w:val="27"/>
        </w:rPr>
        <w:t xml:space="preserve"> поселения</w:t>
      </w:r>
      <w:r w:rsidRPr="004349A6">
        <w:rPr>
          <w:sz w:val="27"/>
          <w:szCs w:val="27"/>
        </w:rPr>
        <w:t xml:space="preserve"> «Поселок Октябрьский»</w:t>
      </w:r>
      <w:r w:rsidR="004349A6" w:rsidRPr="004349A6">
        <w:rPr>
          <w:sz w:val="27"/>
          <w:szCs w:val="27"/>
        </w:rPr>
        <w:t xml:space="preserve"> муниципального района «Белгородский район» Белгородской области, с одной стороны, 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 w:rsidR="006C3502" w:rsidRPr="004349A6" w:rsidRDefault="004349A6" w:rsidP="004349A6">
      <w:pPr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руководствуясь статьей 38 Федерального закона от 06.10.2003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 xml:space="preserve">и муниципальных образований», Уставом муниципального района «Белгородский район» Белгородской области, Уставом </w:t>
      </w:r>
      <w:r w:rsidR="00BC1713" w:rsidRPr="004349A6">
        <w:rPr>
          <w:sz w:val="27"/>
          <w:szCs w:val="27"/>
        </w:rPr>
        <w:t>городского</w:t>
      </w:r>
      <w:r w:rsidRPr="004349A6">
        <w:rPr>
          <w:sz w:val="27"/>
          <w:szCs w:val="27"/>
        </w:rPr>
        <w:t xml:space="preserve">  поселения</w:t>
      </w:r>
      <w:r w:rsidR="00BC1713" w:rsidRPr="004349A6">
        <w:rPr>
          <w:sz w:val="27"/>
          <w:szCs w:val="27"/>
        </w:rPr>
        <w:t xml:space="preserve"> «Поселок Октябрьский»</w:t>
      </w:r>
      <w:r w:rsidRPr="004349A6">
        <w:rPr>
          <w:sz w:val="27"/>
          <w:szCs w:val="27"/>
        </w:rPr>
        <w:t xml:space="preserve"> муниципального района «Белгородский район» Белгородской области, решением поселкового собрания </w:t>
      </w:r>
      <w:r w:rsidR="00D46B5A" w:rsidRPr="004349A6">
        <w:rPr>
          <w:sz w:val="27"/>
          <w:szCs w:val="27"/>
        </w:rPr>
        <w:t>городского</w:t>
      </w:r>
      <w:r w:rsidRPr="004349A6">
        <w:rPr>
          <w:sz w:val="27"/>
          <w:szCs w:val="27"/>
        </w:rPr>
        <w:t xml:space="preserve">  поселения</w:t>
      </w:r>
      <w:r w:rsidR="00D46B5A" w:rsidRPr="004349A6">
        <w:rPr>
          <w:sz w:val="27"/>
          <w:szCs w:val="27"/>
        </w:rPr>
        <w:t xml:space="preserve"> «Поселок Октябрьский»</w:t>
      </w:r>
      <w:r w:rsidRPr="004349A6">
        <w:rPr>
          <w:sz w:val="27"/>
          <w:szCs w:val="27"/>
        </w:rPr>
        <w:t xml:space="preserve"> от «__» _____2024 г</w:t>
      </w:r>
      <w:r w:rsidR="00D46B5A" w:rsidRPr="004349A6">
        <w:rPr>
          <w:sz w:val="27"/>
          <w:szCs w:val="27"/>
        </w:rPr>
        <w:t>.</w:t>
      </w:r>
      <w:r w:rsidRPr="004349A6">
        <w:rPr>
          <w:sz w:val="27"/>
          <w:szCs w:val="27"/>
        </w:rPr>
        <w:t xml:space="preserve"> № ___«О передаче Контрольно-счетной комиссии Белгородского района полномочий контрольно-счетной комиссии </w:t>
      </w:r>
      <w:r w:rsidR="00D46B5A" w:rsidRPr="004349A6">
        <w:rPr>
          <w:sz w:val="27"/>
          <w:szCs w:val="27"/>
        </w:rPr>
        <w:t>городского</w:t>
      </w:r>
      <w:r w:rsidRPr="004349A6">
        <w:rPr>
          <w:sz w:val="27"/>
          <w:szCs w:val="27"/>
        </w:rPr>
        <w:t xml:space="preserve"> поселения</w:t>
      </w:r>
      <w:r w:rsidR="00D46B5A" w:rsidRPr="004349A6">
        <w:rPr>
          <w:sz w:val="27"/>
          <w:szCs w:val="27"/>
        </w:rPr>
        <w:t xml:space="preserve"> «Поселок Октябрьский»</w:t>
      </w:r>
      <w:r w:rsidRPr="004349A6">
        <w:rPr>
          <w:sz w:val="27"/>
          <w:szCs w:val="27"/>
        </w:rPr>
        <w:t xml:space="preserve"> по осуществлению внешнего муниципального финансового контроля» и Муниципального совета от «</w:t>
      </w:r>
      <w:r>
        <w:rPr>
          <w:sz w:val="27"/>
          <w:szCs w:val="27"/>
        </w:rPr>
        <w:t>_</w:t>
      </w:r>
      <w:r w:rsidRPr="004349A6">
        <w:rPr>
          <w:sz w:val="27"/>
          <w:szCs w:val="27"/>
        </w:rPr>
        <w:t>_» ____ 2024 г</w:t>
      </w:r>
      <w:r w:rsidR="00D46B5A" w:rsidRPr="004349A6">
        <w:rPr>
          <w:sz w:val="27"/>
          <w:szCs w:val="27"/>
        </w:rPr>
        <w:t>.</w:t>
      </w:r>
      <w:r w:rsidRPr="004349A6">
        <w:rPr>
          <w:sz w:val="27"/>
          <w:szCs w:val="27"/>
        </w:rPr>
        <w:t xml:space="preserve"> №____  «Об осуществлении полномочий Контрольно-счетных комиссий поселений по осуществлению внешнего муниципального финансового контроля», заключили настоящее Соглашение между Муниципальным советом Белгородского района и </w:t>
      </w:r>
      <w:r w:rsidR="00D46B5A" w:rsidRPr="004349A6">
        <w:rPr>
          <w:sz w:val="27"/>
          <w:szCs w:val="27"/>
        </w:rPr>
        <w:t xml:space="preserve">поселковым </w:t>
      </w:r>
      <w:r w:rsidRPr="004349A6">
        <w:rPr>
          <w:sz w:val="27"/>
          <w:szCs w:val="27"/>
        </w:rPr>
        <w:t xml:space="preserve">собранием </w:t>
      </w:r>
      <w:r w:rsidR="00D46B5A" w:rsidRPr="004349A6">
        <w:rPr>
          <w:sz w:val="27"/>
          <w:szCs w:val="27"/>
        </w:rPr>
        <w:t xml:space="preserve">городского </w:t>
      </w:r>
      <w:r w:rsidRPr="004349A6">
        <w:rPr>
          <w:sz w:val="27"/>
          <w:szCs w:val="27"/>
        </w:rPr>
        <w:t>поселения</w:t>
      </w:r>
      <w:r w:rsidR="00D46B5A" w:rsidRPr="004349A6">
        <w:rPr>
          <w:sz w:val="27"/>
          <w:szCs w:val="27"/>
        </w:rPr>
        <w:t xml:space="preserve"> «Поселок Октябрьский»</w:t>
      </w:r>
      <w:r w:rsidRPr="004349A6">
        <w:rPr>
          <w:sz w:val="27"/>
          <w:szCs w:val="27"/>
        </w:rPr>
        <w:t xml:space="preserve"> об </w:t>
      </w:r>
      <w:r w:rsidRPr="004349A6">
        <w:rPr>
          <w:sz w:val="27"/>
          <w:szCs w:val="27"/>
        </w:rPr>
        <w:lastRenderedPageBreak/>
        <w:t>осуществлении Контрольно-счетной комиссией Белгородского района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 xml:space="preserve">полномочий контрольно-счетной комиссии </w:t>
      </w:r>
      <w:r w:rsidR="00D46B5A" w:rsidRPr="004349A6">
        <w:rPr>
          <w:sz w:val="27"/>
          <w:szCs w:val="27"/>
        </w:rPr>
        <w:t xml:space="preserve">городского </w:t>
      </w:r>
      <w:r w:rsidRPr="004349A6">
        <w:rPr>
          <w:sz w:val="27"/>
          <w:szCs w:val="27"/>
        </w:rPr>
        <w:t>поселения</w:t>
      </w:r>
      <w:r w:rsidR="00D46B5A" w:rsidRPr="004349A6">
        <w:rPr>
          <w:sz w:val="27"/>
          <w:szCs w:val="27"/>
        </w:rPr>
        <w:t xml:space="preserve"> «Поселок Октябрьский»</w:t>
      </w:r>
      <w:r w:rsidRPr="004349A6">
        <w:rPr>
          <w:sz w:val="27"/>
          <w:szCs w:val="27"/>
        </w:rPr>
        <w:t xml:space="preserve"> по осуществлению внешнего муниципального финансового контроля (далее – «Соглашение») о нижеследующем:</w:t>
      </w:r>
    </w:p>
    <w:p w:rsidR="00D46B5A" w:rsidRPr="004349A6" w:rsidRDefault="004349A6">
      <w:pPr>
        <w:pStyle w:val="af9"/>
        <w:shd w:val="clear" w:color="auto" w:fill="FFFFFF"/>
        <w:spacing w:before="0" w:beforeAutospacing="0" w:after="0" w:afterAutospacing="0"/>
        <w:jc w:val="center"/>
        <w:rPr>
          <w:color w:val="333333"/>
          <w:sz w:val="27"/>
          <w:szCs w:val="27"/>
        </w:rPr>
      </w:pPr>
      <w:r w:rsidRPr="004349A6">
        <w:rPr>
          <w:color w:val="333333"/>
          <w:sz w:val="27"/>
          <w:szCs w:val="27"/>
        </w:rPr>
        <w:t xml:space="preserve">   </w:t>
      </w: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jc w:val="center"/>
        <w:rPr>
          <w:color w:val="333333"/>
          <w:sz w:val="27"/>
          <w:szCs w:val="27"/>
        </w:rPr>
      </w:pPr>
      <w:r w:rsidRPr="004349A6">
        <w:rPr>
          <w:rStyle w:val="afa"/>
          <w:sz w:val="27"/>
          <w:szCs w:val="27"/>
        </w:rPr>
        <w:t>1. Предмет Соглашения</w:t>
      </w:r>
    </w:p>
    <w:p w:rsidR="006C3502" w:rsidRPr="004349A6" w:rsidRDefault="006C3502">
      <w:pPr>
        <w:pStyle w:val="af9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2.1. настоящего Соглашения.</w:t>
      </w: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349A6">
        <w:rPr>
          <w:sz w:val="27"/>
          <w:szCs w:val="27"/>
        </w:rPr>
        <w:t xml:space="preserve"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№ 450 и настоящим Соглашением. </w:t>
      </w: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1.4. Для осуществления полномочий городское поселение</w:t>
      </w:r>
      <w:r w:rsidR="00D46B5A" w:rsidRPr="004349A6"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 xml:space="preserve">в соответствии с </w:t>
      </w:r>
      <w:hyperlink w:anchor="Par49" w:history="1">
        <w:r w:rsidRPr="004349A6">
          <w:rPr>
            <w:sz w:val="27"/>
            <w:szCs w:val="27"/>
          </w:rPr>
          <w:t>пунктом 3.1</w:t>
        </w:r>
      </w:hyperlink>
      <w:r w:rsidRPr="004349A6">
        <w:rPr>
          <w:sz w:val="27"/>
          <w:szCs w:val="27"/>
        </w:rPr>
        <w:t>. настоящего Соглашения.</w:t>
      </w:r>
    </w:p>
    <w:p w:rsidR="006C3502" w:rsidRPr="004349A6" w:rsidRDefault="006C3502">
      <w:pPr>
        <w:pStyle w:val="af9"/>
        <w:shd w:val="clear" w:color="auto" w:fill="FFFFFF"/>
        <w:spacing w:before="0" w:beforeAutospacing="0" w:after="0" w:afterAutospacing="0"/>
        <w:jc w:val="both"/>
        <w:rPr>
          <w:sz w:val="27"/>
          <w:szCs w:val="27"/>
          <w:vertAlign w:val="subscript"/>
        </w:rPr>
      </w:pP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4349A6">
        <w:rPr>
          <w:b/>
          <w:sz w:val="27"/>
          <w:szCs w:val="27"/>
        </w:rPr>
        <w:t xml:space="preserve">2. Перечень полномочий, осуществляемых </w:t>
      </w: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4349A6">
        <w:rPr>
          <w:b/>
          <w:sz w:val="27"/>
          <w:szCs w:val="27"/>
        </w:rPr>
        <w:t xml:space="preserve"> Контрольно-счетной комиссией Белгородского района</w:t>
      </w:r>
    </w:p>
    <w:p w:rsidR="006C3502" w:rsidRPr="004349A6" w:rsidRDefault="006C3502">
      <w:pPr>
        <w:pStyle w:val="af9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6C3502" w:rsidRPr="004349A6" w:rsidRDefault="004349A6" w:rsidP="004349A6">
      <w:pPr>
        <w:pStyle w:val="af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7"/>
          <w:szCs w:val="27"/>
        </w:rPr>
      </w:pPr>
      <w:r w:rsidRPr="004349A6">
        <w:rPr>
          <w:sz w:val="27"/>
          <w:szCs w:val="27"/>
        </w:rPr>
        <w:t>2.1. К</w:t>
      </w:r>
      <w:r w:rsidRPr="004349A6">
        <w:rPr>
          <w:bCs/>
          <w:sz w:val="27"/>
          <w:szCs w:val="27"/>
        </w:rPr>
        <w:t xml:space="preserve">онтрольно – счетная комиссия осуществляет полномочия </w:t>
      </w:r>
      <w:r w:rsidRPr="004349A6">
        <w:rPr>
          <w:sz w:val="27"/>
          <w:szCs w:val="27"/>
        </w:rPr>
        <w:t>контрольно-счётной комиссии поселения по осуществлению внешнего муниципального финансового контроля.</w:t>
      </w:r>
    </w:p>
    <w:p w:rsidR="006C3502" w:rsidRPr="004349A6" w:rsidRDefault="004349A6" w:rsidP="004349A6">
      <w:pPr>
        <w:tabs>
          <w:tab w:val="num" w:pos="6300"/>
        </w:tabs>
        <w:ind w:firstLine="709"/>
        <w:contextualSpacing/>
        <w:jc w:val="both"/>
        <w:rPr>
          <w:sz w:val="27"/>
          <w:szCs w:val="27"/>
        </w:rPr>
      </w:pPr>
      <w:r w:rsidRPr="004349A6">
        <w:rPr>
          <w:sz w:val="27"/>
          <w:szCs w:val="27"/>
        </w:rPr>
        <w:t xml:space="preserve">На </w:t>
      </w:r>
      <w:r w:rsidRPr="004349A6">
        <w:rPr>
          <w:bCs/>
          <w:sz w:val="27"/>
          <w:szCs w:val="27"/>
        </w:rPr>
        <w:t xml:space="preserve">Контрольно – счетную комиссию </w:t>
      </w:r>
      <w:r w:rsidRPr="004349A6">
        <w:rPr>
          <w:sz w:val="27"/>
          <w:szCs w:val="27"/>
        </w:rPr>
        <w:t xml:space="preserve">возлагаются следующие функции, при осуществлении полномочий: </w:t>
      </w:r>
    </w:p>
    <w:p w:rsidR="006C3502" w:rsidRPr="004349A6" w:rsidRDefault="004349A6" w:rsidP="004349A6">
      <w:pPr>
        <w:ind w:firstLine="709"/>
        <w:contextualSpacing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организация и осуществление контроля за законностью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6C3502" w:rsidRPr="004349A6" w:rsidRDefault="004349A6" w:rsidP="004349A6">
      <w:pPr>
        <w:ind w:firstLine="709"/>
        <w:contextualSpacing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экспертиза проекта бюджета поселения, проверка и анализ обоснованности его показателей;</w:t>
      </w:r>
    </w:p>
    <w:p w:rsidR="006C3502" w:rsidRPr="004349A6" w:rsidRDefault="004349A6" w:rsidP="004349A6">
      <w:pPr>
        <w:ind w:firstLine="709"/>
        <w:contextualSpacing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внешняя проверка годового отчета об исполнении бюджета поселения;</w:t>
      </w:r>
    </w:p>
    <w:p w:rsidR="006C3502" w:rsidRPr="004349A6" w:rsidRDefault="004349A6" w:rsidP="004349A6">
      <w:pPr>
        <w:ind w:firstLine="709"/>
        <w:contextualSpacing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проведение аудита в сфере закупок товаров, работ и услуг в соответствии</w:t>
      </w:r>
      <w:r>
        <w:rPr>
          <w:sz w:val="27"/>
          <w:szCs w:val="27"/>
        </w:rPr>
        <w:t xml:space="preserve">  </w:t>
      </w:r>
      <w:r w:rsidRPr="004349A6">
        <w:rPr>
          <w:sz w:val="27"/>
          <w:szCs w:val="27"/>
        </w:rPr>
        <w:t xml:space="preserve"> с Федеральным законом от 5 апреля 2013 г. № 44-ФЗ «О контрактной системе            в сфере закупок товаров, работ, услуг для обеспечения государственных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и муниципальных нужд»;</w:t>
      </w:r>
    </w:p>
    <w:p w:rsidR="006C3502" w:rsidRPr="004349A6" w:rsidRDefault="004349A6" w:rsidP="004349A6">
      <w:pPr>
        <w:ind w:firstLine="709"/>
        <w:contextualSpacing/>
        <w:jc w:val="both"/>
        <w:rPr>
          <w:sz w:val="27"/>
          <w:szCs w:val="27"/>
        </w:rPr>
      </w:pPr>
      <w:r w:rsidRPr="004349A6">
        <w:rPr>
          <w:sz w:val="27"/>
          <w:szCs w:val="27"/>
        </w:rPr>
        <w:lastRenderedPageBreak/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на результаты интеллектуальной деятельности);</w:t>
      </w:r>
    </w:p>
    <w:p w:rsidR="006C3502" w:rsidRPr="004349A6" w:rsidRDefault="004349A6" w:rsidP="004349A6">
      <w:pPr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оценка эффективности предоставления налоговых и иных льгот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в собственности поселения;</w:t>
      </w:r>
    </w:p>
    <w:p w:rsidR="006C3502" w:rsidRPr="004349A6" w:rsidRDefault="004349A6" w:rsidP="004349A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sz w:val="27"/>
          <w:szCs w:val="27"/>
        </w:rPr>
        <w:t xml:space="preserve">- </w:t>
      </w:r>
      <w:r w:rsidRPr="004349A6">
        <w:rPr>
          <w:rFonts w:eastAsia="Calibri"/>
          <w:sz w:val="27"/>
          <w:szCs w:val="27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6C3502" w:rsidRPr="004349A6" w:rsidRDefault="004349A6" w:rsidP="004349A6">
      <w:pPr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6C3502" w:rsidRPr="004349A6" w:rsidRDefault="004349A6" w:rsidP="004349A6">
      <w:pPr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6C3502" w:rsidRPr="004349A6" w:rsidRDefault="004349A6" w:rsidP="004349A6">
      <w:pPr>
        <w:pStyle w:val="ConsPlusNormal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sz w:val="27"/>
          <w:szCs w:val="27"/>
        </w:rPr>
        <w:t xml:space="preserve">- </w:t>
      </w:r>
      <w:r w:rsidRPr="004349A6">
        <w:rPr>
          <w:rFonts w:eastAsia="Calibri"/>
          <w:sz w:val="27"/>
          <w:szCs w:val="27"/>
          <w:lang w:eastAsia="en-US"/>
        </w:rPr>
        <w:t>осуществление контроля за состоянием муниципального внутреннего                 и внешнего долга;</w:t>
      </w:r>
    </w:p>
    <w:p w:rsidR="006C3502" w:rsidRPr="004349A6" w:rsidRDefault="004349A6" w:rsidP="004349A6">
      <w:pPr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участие в пределах полномочий в мероприятиях, направленных                      на противодействие коррупции;</w:t>
      </w:r>
    </w:p>
    <w:p w:rsidR="006C3502" w:rsidRPr="004349A6" w:rsidRDefault="004349A6" w:rsidP="004349A6">
      <w:pPr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6C3502" w:rsidRPr="004349A6" w:rsidRDefault="004349A6" w:rsidP="004349A6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2.2. Внешний муниципальный финансовый контроль осуществляется Контрольно-счетной комиссией в рамках настоящего Соглашения: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в отношении органов местного самоуправления поселения, а также иных организаций, если они используют имущество, находящееся в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муниципальной собственности поселения;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sz w:val="27"/>
          <w:szCs w:val="27"/>
        </w:rPr>
        <w:t>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поселения в порядке контроля</w:t>
      </w:r>
      <w:r w:rsidR="00D46B5A" w:rsidRPr="004349A6"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 xml:space="preserve">за деятельностью главных распорядителей и получателей средств бюджета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="00D46B5A" w:rsidRPr="004349A6">
        <w:rPr>
          <w:sz w:val="27"/>
          <w:szCs w:val="27"/>
        </w:rPr>
        <w:t>городского</w:t>
      </w:r>
      <w:r w:rsidRPr="004349A6">
        <w:rPr>
          <w:color w:val="000000"/>
          <w:sz w:val="27"/>
          <w:szCs w:val="27"/>
        </w:rPr>
        <w:t xml:space="preserve"> поселения</w:t>
      </w:r>
      <w:r w:rsidR="00D46B5A" w:rsidRPr="004349A6">
        <w:rPr>
          <w:color w:val="000000"/>
          <w:sz w:val="27"/>
          <w:szCs w:val="27"/>
        </w:rPr>
        <w:t xml:space="preserve"> «Поселок Октябрьский»</w:t>
      </w:r>
      <w:r w:rsidRPr="004349A6">
        <w:rPr>
          <w:color w:val="000000"/>
          <w:sz w:val="27"/>
          <w:szCs w:val="27"/>
        </w:rPr>
        <w:t>.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 xml:space="preserve">2.3. В течение срока действия настоящего Соглашения сотрудники Контрольно-счетной комиссии вправе участвовать в заседаниях </w:t>
      </w:r>
      <w:r w:rsidR="00D46B5A" w:rsidRPr="004349A6">
        <w:rPr>
          <w:color w:val="000000"/>
          <w:sz w:val="27"/>
          <w:szCs w:val="27"/>
        </w:rPr>
        <w:t>поселкового</w:t>
      </w:r>
      <w:r w:rsidRPr="004349A6">
        <w:rPr>
          <w:color w:val="000000"/>
          <w:sz w:val="27"/>
          <w:szCs w:val="27"/>
        </w:rPr>
        <w:t xml:space="preserve"> собрания поселения и в заседаниях иных органов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 w:rsidR="006C3502" w:rsidRDefault="004349A6">
      <w:pPr>
        <w:pStyle w:val="afd"/>
        <w:jc w:val="center"/>
        <w:rPr>
          <w:rFonts w:ascii="Times New Roman" w:hAnsi="Times New Roman"/>
          <w:b/>
          <w:sz w:val="27"/>
          <w:szCs w:val="27"/>
        </w:rPr>
      </w:pPr>
      <w:r w:rsidRPr="004349A6">
        <w:rPr>
          <w:rStyle w:val="afa"/>
          <w:rFonts w:ascii="Times New Roman" w:hAnsi="Times New Roman"/>
          <w:sz w:val="27"/>
          <w:szCs w:val="27"/>
        </w:rPr>
        <w:lastRenderedPageBreak/>
        <w:t xml:space="preserve">         3. </w:t>
      </w:r>
      <w:r w:rsidRPr="004349A6">
        <w:rPr>
          <w:rFonts w:ascii="Times New Roman" w:hAnsi="Times New Roman"/>
          <w:b/>
          <w:sz w:val="27"/>
          <w:szCs w:val="27"/>
        </w:rPr>
        <w:t>Межбюджетные трансферты, направляемые на осуществление передаваемых полномочий</w:t>
      </w:r>
    </w:p>
    <w:p w:rsidR="0077473F" w:rsidRPr="004349A6" w:rsidRDefault="0077473F">
      <w:pPr>
        <w:pStyle w:val="afd"/>
        <w:jc w:val="center"/>
        <w:rPr>
          <w:rFonts w:ascii="Times New Roman" w:hAnsi="Times New Roman"/>
          <w:b/>
          <w:sz w:val="27"/>
          <w:szCs w:val="27"/>
        </w:rPr>
      </w:pPr>
    </w:p>
    <w:p w:rsidR="006C3502" w:rsidRPr="004349A6" w:rsidRDefault="004349A6" w:rsidP="004349A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sz w:val="27"/>
          <w:szCs w:val="27"/>
        </w:rPr>
        <w:t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соответствии с</w:t>
      </w:r>
      <w:r w:rsidR="00D46B5A" w:rsidRPr="004349A6">
        <w:rPr>
          <w:sz w:val="27"/>
          <w:szCs w:val="27"/>
        </w:rPr>
        <w:t xml:space="preserve"> решением представительного органа городского поселения из бюджета городского поселения бюджету муниципального района «Белгородский район» Белгородской области</w:t>
      </w:r>
      <w:r>
        <w:rPr>
          <w:sz w:val="27"/>
          <w:szCs w:val="27"/>
        </w:rPr>
        <w:t xml:space="preserve"> н</w:t>
      </w:r>
      <w:r w:rsidR="00D46B5A" w:rsidRPr="004349A6">
        <w:rPr>
          <w:sz w:val="27"/>
          <w:szCs w:val="27"/>
        </w:rPr>
        <w:t>а осуществление полномочий поселения по осуществлению внешнего</w:t>
      </w:r>
      <w:r>
        <w:rPr>
          <w:sz w:val="27"/>
          <w:szCs w:val="27"/>
        </w:rPr>
        <w:t xml:space="preserve"> </w:t>
      </w:r>
      <w:r w:rsidR="00D46B5A" w:rsidRPr="004349A6">
        <w:rPr>
          <w:sz w:val="27"/>
          <w:szCs w:val="27"/>
        </w:rPr>
        <w:t>муниципального финансового контроля (далее - межбюджетные трансферты)</w:t>
      </w:r>
      <w:r w:rsidRPr="004349A6">
        <w:rPr>
          <w:rFonts w:eastAsia="Calibri"/>
          <w:sz w:val="27"/>
          <w:szCs w:val="27"/>
          <w:lang w:eastAsia="en-US"/>
        </w:rPr>
        <w:t>.</w:t>
      </w:r>
    </w:p>
    <w:p w:rsidR="006C3502" w:rsidRPr="004349A6" w:rsidRDefault="004349A6" w:rsidP="004349A6">
      <w:pPr>
        <w:pStyle w:val="ConsPlusNormal"/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3.2.Предоставление межбюджетных трансфертов осуществляется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в пределах бюджетных ассигнований и лимитов бюджетных обязательств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на цели, указанные в Соглашении.</w:t>
      </w:r>
    </w:p>
    <w:p w:rsidR="006C3502" w:rsidRPr="004349A6" w:rsidRDefault="004349A6" w:rsidP="004349A6">
      <w:pPr>
        <w:tabs>
          <w:tab w:val="left" w:pos="567"/>
        </w:tabs>
        <w:ind w:firstLine="709"/>
        <w:jc w:val="both"/>
        <w:rPr>
          <w:sz w:val="27"/>
          <w:szCs w:val="27"/>
          <w:lang w:eastAsia="en-US"/>
        </w:rPr>
      </w:pPr>
      <w:r w:rsidRPr="004349A6">
        <w:rPr>
          <w:sz w:val="27"/>
          <w:szCs w:val="27"/>
        </w:rPr>
        <w:t>3.3.</w:t>
      </w:r>
      <w:r w:rsidRPr="004349A6">
        <w:rPr>
          <w:sz w:val="27"/>
          <w:szCs w:val="27"/>
          <w:lang w:eastAsia="en-US"/>
        </w:rPr>
        <w:t> Размер межбюджетных трансфертов, направляемых</w:t>
      </w:r>
      <w:r>
        <w:rPr>
          <w:sz w:val="27"/>
          <w:szCs w:val="27"/>
          <w:lang w:eastAsia="en-US"/>
        </w:rPr>
        <w:t xml:space="preserve"> </w:t>
      </w:r>
      <w:r w:rsidRPr="004349A6">
        <w:rPr>
          <w:sz w:val="27"/>
          <w:szCs w:val="27"/>
          <w:lang w:eastAsia="en-US"/>
        </w:rPr>
        <w:t>на осуществление полномочий, устанавливается в размере:</w:t>
      </w:r>
    </w:p>
    <w:p w:rsidR="006C3502" w:rsidRPr="004349A6" w:rsidRDefault="004349A6" w:rsidP="004349A6">
      <w:pPr>
        <w:ind w:firstLine="709"/>
        <w:jc w:val="both"/>
        <w:rPr>
          <w:sz w:val="27"/>
          <w:szCs w:val="27"/>
          <w:lang w:eastAsia="en-US"/>
        </w:rPr>
      </w:pPr>
      <w:r w:rsidRPr="004349A6">
        <w:rPr>
          <w:sz w:val="27"/>
          <w:szCs w:val="27"/>
          <w:lang w:eastAsia="en-US"/>
        </w:rPr>
        <w:t>на 2025 год - _________ (_________________) рублей.</w:t>
      </w:r>
    </w:p>
    <w:p w:rsidR="006C3502" w:rsidRPr="004349A6" w:rsidRDefault="004349A6" w:rsidP="004349A6">
      <w:pPr>
        <w:tabs>
          <w:tab w:val="left" w:pos="567"/>
          <w:tab w:val="left" w:pos="709"/>
        </w:tabs>
        <w:ind w:firstLine="709"/>
        <w:jc w:val="both"/>
        <w:rPr>
          <w:sz w:val="27"/>
          <w:szCs w:val="27"/>
          <w:lang w:eastAsia="en-US"/>
        </w:rPr>
      </w:pPr>
      <w:r w:rsidRPr="004349A6">
        <w:rPr>
          <w:sz w:val="27"/>
          <w:szCs w:val="27"/>
        </w:rPr>
        <w:t>3.4. Ежегодный объем межбюджетных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поселения бюджету</w:t>
      </w:r>
      <w:r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муниципального района. В последний квартал текущего года перечисление производится до 20 декабря текущего года.</w:t>
      </w:r>
    </w:p>
    <w:p w:rsidR="006C3502" w:rsidRPr="004349A6" w:rsidRDefault="004349A6" w:rsidP="004349A6">
      <w:pPr>
        <w:pStyle w:val="24"/>
        <w:tabs>
          <w:tab w:val="left" w:pos="567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4349A6">
        <w:rPr>
          <w:rFonts w:ascii="Times New Roman" w:hAnsi="Times New Roman"/>
          <w:sz w:val="27"/>
          <w:szCs w:val="27"/>
        </w:rPr>
        <w:t>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</w:t>
      </w:r>
      <w:r>
        <w:rPr>
          <w:rFonts w:ascii="Times New Roman" w:hAnsi="Times New Roman"/>
          <w:sz w:val="27"/>
          <w:szCs w:val="27"/>
        </w:rPr>
        <w:t xml:space="preserve"> </w:t>
      </w:r>
      <w:r w:rsidRPr="004349A6">
        <w:rPr>
          <w:rFonts w:ascii="Times New Roman" w:hAnsi="Times New Roman"/>
          <w:sz w:val="27"/>
          <w:szCs w:val="27"/>
        </w:rPr>
        <w:t>классификации.</w:t>
      </w:r>
    </w:p>
    <w:p w:rsidR="006C3502" w:rsidRPr="004349A6" w:rsidRDefault="004349A6" w:rsidP="004349A6">
      <w:pPr>
        <w:pStyle w:val="24"/>
        <w:tabs>
          <w:tab w:val="left" w:pos="567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4349A6">
        <w:rPr>
          <w:rFonts w:ascii="Times New Roman" w:hAnsi="Times New Roman"/>
          <w:sz w:val="27"/>
          <w:szCs w:val="27"/>
        </w:rPr>
        <w:t>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 w:rsidR="006C3502" w:rsidRPr="004349A6" w:rsidRDefault="004349A6">
      <w:pPr>
        <w:tabs>
          <w:tab w:val="left" w:pos="1276"/>
        </w:tabs>
        <w:jc w:val="both"/>
        <w:rPr>
          <w:rStyle w:val="afa"/>
          <w:color w:val="333333"/>
          <w:sz w:val="27"/>
          <w:szCs w:val="27"/>
        </w:rPr>
      </w:pPr>
      <w:r w:rsidRPr="004349A6">
        <w:rPr>
          <w:rStyle w:val="afa"/>
          <w:color w:val="333333"/>
          <w:sz w:val="27"/>
          <w:szCs w:val="27"/>
        </w:rPr>
        <w:t xml:space="preserve">                                 </w:t>
      </w:r>
    </w:p>
    <w:p w:rsidR="006C3502" w:rsidRPr="004349A6" w:rsidRDefault="004349A6" w:rsidP="00D46B5A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7"/>
          <w:szCs w:val="27"/>
        </w:rPr>
      </w:pPr>
      <w:r w:rsidRPr="004349A6">
        <w:rPr>
          <w:rStyle w:val="afa"/>
          <w:sz w:val="27"/>
          <w:szCs w:val="27"/>
        </w:rPr>
        <w:t>4. Права и обязанности Сторон</w:t>
      </w:r>
    </w:p>
    <w:p w:rsidR="006C3502" w:rsidRPr="004349A6" w:rsidRDefault="006C3502">
      <w:pPr>
        <w:pStyle w:val="af9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C3502" w:rsidRPr="004349A6" w:rsidRDefault="004349A6" w:rsidP="004349A6">
      <w:pPr>
        <w:pStyle w:val="af9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4349A6">
        <w:rPr>
          <w:b/>
          <w:sz w:val="27"/>
          <w:szCs w:val="27"/>
        </w:rPr>
        <w:t>4.1. Муниципальный совет:</w:t>
      </w:r>
    </w:p>
    <w:p w:rsidR="006C3502" w:rsidRPr="004349A6" w:rsidRDefault="004349A6" w:rsidP="004349A6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6C3502" w:rsidRPr="004349A6" w:rsidRDefault="004349A6" w:rsidP="004349A6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вправе запрашивать у Контрольно-счетной комиссии информацию                 об осуществлении предусмотренных настоящим Соглашением полномочий              и результатах проведенных контрольных и экспертно-аналитических мероприятиях.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4349A6">
        <w:rPr>
          <w:b/>
          <w:sz w:val="27"/>
          <w:szCs w:val="27"/>
        </w:rPr>
        <w:t>Контрольно-счетная комиссия:</w:t>
      </w:r>
    </w:p>
    <w:p w:rsidR="006C3502" w:rsidRPr="004349A6" w:rsidRDefault="004349A6" w:rsidP="004349A6">
      <w:pPr>
        <w:shd w:val="clear" w:color="auto" w:fill="FFFFFF"/>
        <w:tabs>
          <w:tab w:val="left" w:pos="567"/>
        </w:tabs>
        <w:spacing w:line="226" w:lineRule="auto"/>
        <w:ind w:firstLine="709"/>
        <w:jc w:val="both"/>
        <w:rPr>
          <w:spacing w:val="-3"/>
          <w:sz w:val="27"/>
          <w:szCs w:val="27"/>
        </w:rPr>
      </w:pPr>
      <w:r w:rsidRPr="004349A6">
        <w:rPr>
          <w:spacing w:val="-3"/>
          <w:sz w:val="27"/>
          <w:szCs w:val="27"/>
        </w:rPr>
        <w:t>- осуществляет функции контрольно-счетных органов поселения по осуществлению внешнего муниципального финансового контроля;</w:t>
      </w:r>
    </w:p>
    <w:p w:rsidR="006C3502" w:rsidRPr="004349A6" w:rsidRDefault="004349A6" w:rsidP="004349A6">
      <w:pPr>
        <w:shd w:val="clear" w:color="auto" w:fill="FFFFFF"/>
        <w:tabs>
          <w:tab w:val="left" w:pos="567"/>
          <w:tab w:val="left" w:pos="851"/>
        </w:tabs>
        <w:spacing w:line="226" w:lineRule="auto"/>
        <w:ind w:firstLine="709"/>
        <w:jc w:val="both"/>
        <w:rPr>
          <w:spacing w:val="-3"/>
          <w:sz w:val="27"/>
          <w:szCs w:val="27"/>
        </w:rPr>
      </w:pPr>
      <w:r w:rsidRPr="004349A6">
        <w:rPr>
          <w:spacing w:val="-3"/>
          <w:sz w:val="27"/>
          <w:szCs w:val="27"/>
        </w:rPr>
        <w:lastRenderedPageBreak/>
        <w:t>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 w:rsidR="006C3502" w:rsidRPr="004349A6" w:rsidRDefault="004349A6" w:rsidP="004349A6">
      <w:pPr>
        <w:shd w:val="clear" w:color="auto" w:fill="FFFFFF"/>
        <w:spacing w:line="226" w:lineRule="auto"/>
        <w:ind w:firstLine="709"/>
        <w:jc w:val="both"/>
        <w:rPr>
          <w:spacing w:val="-3"/>
          <w:sz w:val="27"/>
          <w:szCs w:val="27"/>
        </w:rPr>
      </w:pPr>
      <w:r w:rsidRPr="004349A6">
        <w:rPr>
          <w:spacing w:val="-3"/>
          <w:sz w:val="27"/>
          <w:szCs w:val="27"/>
        </w:rPr>
        <w:t>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C3502" w:rsidRPr="004349A6" w:rsidRDefault="004349A6" w:rsidP="004349A6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 w:rsidR="006C3502" w:rsidRPr="004349A6" w:rsidRDefault="004349A6" w:rsidP="004349A6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highlight w:val="yellow"/>
        </w:rPr>
      </w:pPr>
      <w:r w:rsidRPr="004349A6">
        <w:rPr>
          <w:sz w:val="27"/>
          <w:szCs w:val="27"/>
        </w:rPr>
        <w:t>- определяет формы, цели, задачи и исполнителей проводимых</w:t>
      </w:r>
      <w:r w:rsidRPr="004349A6">
        <w:rPr>
          <w:color w:val="000000"/>
          <w:sz w:val="27"/>
          <w:szCs w:val="27"/>
        </w:rPr>
        <w:t xml:space="preserve">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 w:rsidR="006C3502" w:rsidRPr="004349A6" w:rsidRDefault="004349A6" w:rsidP="004349A6">
      <w:pPr>
        <w:shd w:val="clear" w:color="auto" w:fill="FFFFFF"/>
        <w:tabs>
          <w:tab w:val="left" w:pos="567"/>
        </w:tabs>
        <w:spacing w:line="226" w:lineRule="auto"/>
        <w:ind w:firstLine="709"/>
        <w:jc w:val="both"/>
        <w:rPr>
          <w:spacing w:val="-3"/>
          <w:sz w:val="27"/>
          <w:szCs w:val="27"/>
        </w:rPr>
      </w:pPr>
      <w:r w:rsidRPr="004349A6">
        <w:rPr>
          <w:spacing w:val="-3"/>
          <w:sz w:val="27"/>
          <w:szCs w:val="27"/>
        </w:rPr>
        <w:t>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sz w:val="27"/>
          <w:szCs w:val="27"/>
        </w:rPr>
        <w:t>- направляет</w:t>
      </w:r>
      <w:r w:rsidRPr="004349A6">
        <w:rPr>
          <w:color w:val="000000"/>
          <w:sz w:val="27"/>
          <w:szCs w:val="27"/>
        </w:rPr>
        <w:t xml:space="preserve"> отчеты и заключения по результатам проведенных мероприятий в поселковое собрание, вправе направлять указанные материалы иным органам местного самоуправления, а также</w:t>
      </w:r>
      <w:r w:rsidR="00D46B5A" w:rsidRPr="004349A6">
        <w:rPr>
          <w:color w:val="000000"/>
          <w:sz w:val="27"/>
          <w:szCs w:val="27"/>
        </w:rPr>
        <w:t xml:space="preserve"> </w:t>
      </w:r>
      <w:r w:rsidRPr="004349A6">
        <w:rPr>
          <w:color w:val="000000"/>
          <w:sz w:val="27"/>
          <w:szCs w:val="27"/>
        </w:rPr>
        <w:t>в правоохранительные органы;</w:t>
      </w:r>
    </w:p>
    <w:p w:rsidR="006C3502" w:rsidRPr="004349A6" w:rsidRDefault="004349A6" w:rsidP="004349A6">
      <w:pPr>
        <w:shd w:val="clear" w:color="auto" w:fill="FFFFFF"/>
        <w:tabs>
          <w:tab w:val="left" w:pos="567"/>
        </w:tabs>
        <w:spacing w:line="226" w:lineRule="auto"/>
        <w:ind w:firstLine="709"/>
        <w:jc w:val="both"/>
        <w:rPr>
          <w:spacing w:val="-3"/>
          <w:sz w:val="27"/>
          <w:szCs w:val="27"/>
        </w:rPr>
      </w:pPr>
      <w:r w:rsidRPr="004349A6">
        <w:rPr>
          <w:spacing w:val="-3"/>
          <w:sz w:val="27"/>
          <w:szCs w:val="27"/>
        </w:rPr>
        <w:t>- направляет представления и предписания представительному органу                   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>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</w:t>
      </w:r>
      <w:r w:rsidRPr="004349A6">
        <w:rPr>
          <w:sz w:val="27"/>
          <w:szCs w:val="27"/>
        </w:rPr>
        <w:t>;</w:t>
      </w:r>
    </w:p>
    <w:p w:rsidR="006C3502" w:rsidRPr="004349A6" w:rsidRDefault="004349A6" w:rsidP="004349A6">
      <w:pPr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>- ежегодно, не позднее 20-го числа месяца, следующего за отчетным периодом, направляет в администраци</w:t>
      </w:r>
      <w:r w:rsidR="00DC7142" w:rsidRPr="004349A6">
        <w:rPr>
          <w:color w:val="000000"/>
          <w:sz w:val="27"/>
          <w:szCs w:val="27"/>
        </w:rPr>
        <w:t>ю</w:t>
      </w:r>
      <w:r w:rsidRPr="004349A6">
        <w:rPr>
          <w:color w:val="000000"/>
          <w:sz w:val="27"/>
          <w:szCs w:val="27"/>
        </w:rPr>
        <w:t xml:space="preserve"> городск</w:t>
      </w:r>
      <w:r w:rsidR="00DC7142" w:rsidRPr="004349A6">
        <w:rPr>
          <w:color w:val="000000"/>
          <w:sz w:val="27"/>
          <w:szCs w:val="27"/>
        </w:rPr>
        <w:t xml:space="preserve">ого </w:t>
      </w:r>
      <w:r w:rsidRPr="004349A6">
        <w:rPr>
          <w:color w:val="000000"/>
          <w:sz w:val="27"/>
          <w:szCs w:val="27"/>
        </w:rPr>
        <w:t>поселени</w:t>
      </w:r>
      <w:r w:rsidR="00DC7142" w:rsidRPr="004349A6">
        <w:rPr>
          <w:color w:val="000000"/>
          <w:sz w:val="27"/>
          <w:szCs w:val="27"/>
        </w:rPr>
        <w:t>я</w:t>
      </w:r>
      <w:r w:rsidRPr="004349A6">
        <w:rPr>
          <w:color w:val="000000"/>
          <w:sz w:val="27"/>
          <w:szCs w:val="27"/>
        </w:rPr>
        <w:t xml:space="preserve"> отчет об использовании межбюджетных трансфертов предоставляемых из бюджета городского поселения</w:t>
      </w:r>
      <w:r w:rsidR="00DC7142" w:rsidRPr="004349A6">
        <w:rPr>
          <w:color w:val="000000"/>
          <w:sz w:val="27"/>
          <w:szCs w:val="27"/>
        </w:rPr>
        <w:t xml:space="preserve"> «Поселок Октябрьский»</w:t>
      </w:r>
      <w:r w:rsidRPr="004349A6">
        <w:rPr>
          <w:color w:val="000000"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Pr="004349A6">
        <w:rPr>
          <w:sz w:val="27"/>
          <w:szCs w:val="27"/>
        </w:rPr>
        <w:t xml:space="preserve">на осуществление </w:t>
      </w:r>
      <w:r w:rsidRPr="004349A6">
        <w:rPr>
          <w:spacing w:val="5"/>
          <w:sz w:val="27"/>
          <w:szCs w:val="27"/>
        </w:rPr>
        <w:t>Контрольно-счетной комиссией Белгородского района полномочий контрольно-счетной комиссии поселения на</w:t>
      </w:r>
      <w:r w:rsidRPr="004349A6">
        <w:rPr>
          <w:sz w:val="27"/>
          <w:szCs w:val="27"/>
        </w:rPr>
        <w:t xml:space="preserve"> осуществление внешнего муниципального финансового контроля</w:t>
      </w:r>
      <w:r w:rsidRPr="004349A6">
        <w:rPr>
          <w:color w:val="000000"/>
          <w:sz w:val="27"/>
          <w:szCs w:val="27"/>
        </w:rPr>
        <w:t xml:space="preserve"> по форме согласно приложению к настоящему Соглашению.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b/>
          <w:color w:val="000000"/>
          <w:sz w:val="27"/>
          <w:szCs w:val="27"/>
        </w:rPr>
        <w:t>4.3.</w:t>
      </w:r>
      <w:r w:rsidR="00DC7142" w:rsidRPr="004349A6">
        <w:rPr>
          <w:b/>
          <w:color w:val="000000"/>
          <w:sz w:val="27"/>
          <w:szCs w:val="27"/>
        </w:rPr>
        <w:t xml:space="preserve"> П</w:t>
      </w:r>
      <w:r w:rsidRPr="004349A6">
        <w:rPr>
          <w:b/>
          <w:color w:val="000000"/>
          <w:sz w:val="27"/>
          <w:szCs w:val="27"/>
        </w:rPr>
        <w:t xml:space="preserve">оселковое собрание </w:t>
      </w:r>
      <w:r w:rsidR="00DC7142" w:rsidRPr="004349A6">
        <w:rPr>
          <w:b/>
          <w:color w:val="000000"/>
          <w:sz w:val="27"/>
          <w:szCs w:val="27"/>
        </w:rPr>
        <w:t>городского</w:t>
      </w:r>
      <w:r w:rsidRPr="004349A6">
        <w:rPr>
          <w:b/>
          <w:color w:val="000000"/>
          <w:sz w:val="27"/>
          <w:szCs w:val="27"/>
        </w:rPr>
        <w:t xml:space="preserve"> поселения</w:t>
      </w:r>
      <w:r w:rsidR="00DC7142" w:rsidRPr="004349A6">
        <w:rPr>
          <w:b/>
          <w:color w:val="000000"/>
          <w:sz w:val="27"/>
          <w:szCs w:val="27"/>
        </w:rPr>
        <w:t xml:space="preserve"> «Поселок</w:t>
      </w:r>
      <w:r w:rsidR="00827DDD">
        <w:rPr>
          <w:b/>
          <w:color w:val="000000"/>
          <w:sz w:val="27"/>
          <w:szCs w:val="27"/>
        </w:rPr>
        <w:t xml:space="preserve"> </w:t>
      </w:r>
      <w:r w:rsidR="00DC7142" w:rsidRPr="004349A6">
        <w:rPr>
          <w:b/>
          <w:color w:val="000000"/>
          <w:sz w:val="27"/>
          <w:szCs w:val="27"/>
        </w:rPr>
        <w:t>Октябрьский»</w:t>
      </w:r>
      <w:r w:rsidRPr="004349A6">
        <w:rPr>
          <w:color w:val="000000"/>
          <w:sz w:val="27"/>
          <w:szCs w:val="27"/>
        </w:rPr>
        <w:t>:</w:t>
      </w:r>
    </w:p>
    <w:p w:rsidR="006C3502" w:rsidRPr="004349A6" w:rsidRDefault="004349A6" w:rsidP="004349A6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>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</w:t>
      </w:r>
      <w:r w:rsidR="00DC7142" w:rsidRPr="004349A6">
        <w:rPr>
          <w:color w:val="000000"/>
          <w:sz w:val="27"/>
          <w:szCs w:val="27"/>
        </w:rPr>
        <w:t xml:space="preserve"> </w:t>
      </w:r>
      <w:r w:rsidRPr="004349A6">
        <w:rPr>
          <w:color w:val="000000"/>
          <w:sz w:val="27"/>
          <w:szCs w:val="27"/>
        </w:rPr>
        <w:t>Соглашением; 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>- имеет право направлять в Контрольно-счетную комиссию предложения</w:t>
      </w:r>
      <w:r w:rsidR="00827DDD">
        <w:rPr>
          <w:color w:val="000000"/>
          <w:sz w:val="27"/>
          <w:szCs w:val="27"/>
        </w:rPr>
        <w:t xml:space="preserve"> о</w:t>
      </w:r>
      <w:r w:rsidRPr="004349A6">
        <w:rPr>
          <w:color w:val="000000"/>
          <w:sz w:val="27"/>
          <w:szCs w:val="27"/>
        </w:rPr>
        <w:t xml:space="preserve"> проведении контрольных и экспертно-аналитических мероприятий</w:t>
      </w:r>
      <w:r w:rsidR="00827DDD">
        <w:rPr>
          <w:color w:val="000000"/>
          <w:sz w:val="27"/>
          <w:szCs w:val="27"/>
        </w:rPr>
        <w:t xml:space="preserve"> </w:t>
      </w:r>
      <w:r w:rsidRPr="004349A6">
        <w:rPr>
          <w:color w:val="000000"/>
          <w:sz w:val="27"/>
          <w:szCs w:val="27"/>
        </w:rPr>
        <w:t>и поручать ему проведение соответствующих мероприятий;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lastRenderedPageBreak/>
        <w:t>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>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 xml:space="preserve">- имеет право опубликовывать информацию о проведенных мероприятиях на официальном сайте органа местного самоуправления </w:t>
      </w:r>
      <w:r w:rsidR="00DC7142" w:rsidRPr="004349A6">
        <w:rPr>
          <w:color w:val="000000"/>
          <w:sz w:val="27"/>
          <w:szCs w:val="27"/>
        </w:rPr>
        <w:t xml:space="preserve">городского </w:t>
      </w:r>
      <w:r w:rsidRPr="004349A6">
        <w:rPr>
          <w:color w:val="000000"/>
          <w:sz w:val="27"/>
          <w:szCs w:val="27"/>
        </w:rPr>
        <w:t>поселения</w:t>
      </w:r>
      <w:r w:rsidR="00DC7142" w:rsidRPr="004349A6">
        <w:rPr>
          <w:color w:val="000000"/>
          <w:sz w:val="27"/>
          <w:szCs w:val="27"/>
        </w:rPr>
        <w:t xml:space="preserve"> «Поселок Октябрьский»</w:t>
      </w:r>
      <w:r w:rsidRPr="004349A6">
        <w:rPr>
          <w:color w:val="000000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>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меры,    в том числе муниципальные правовые акты;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>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6C3502" w:rsidRPr="004349A6" w:rsidRDefault="004349A6" w:rsidP="004349A6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>- имеет право принимать обязательные для Контрольно-счетной комиссии  решения об устранении нарушений, допущенных при осуществлении предусмотренных настоящим Соглашением полномочий;</w:t>
      </w:r>
    </w:p>
    <w:p w:rsidR="006C3502" w:rsidRPr="004349A6" w:rsidRDefault="004349A6" w:rsidP="004349A6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fa"/>
          <w:b w:val="0"/>
          <w:bCs w:val="0"/>
          <w:color w:val="000000"/>
          <w:sz w:val="27"/>
          <w:szCs w:val="27"/>
        </w:rPr>
      </w:pPr>
      <w:r w:rsidRPr="004349A6">
        <w:rPr>
          <w:color w:val="000000"/>
          <w:sz w:val="27"/>
          <w:szCs w:val="27"/>
        </w:rPr>
        <w:t>- стороны имеют право принимать</w:t>
      </w:r>
      <w:r w:rsidRPr="004349A6">
        <w:rPr>
          <w:color w:val="FF0000"/>
          <w:sz w:val="27"/>
          <w:szCs w:val="27"/>
        </w:rPr>
        <w:t xml:space="preserve"> </w:t>
      </w:r>
      <w:r w:rsidRPr="004349A6">
        <w:rPr>
          <w:color w:val="000000"/>
          <w:sz w:val="27"/>
          <w:szCs w:val="27"/>
        </w:rPr>
        <w:t>иные меры, необходимые                             для реализации настоящего Соглашения.</w:t>
      </w: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7"/>
          <w:szCs w:val="27"/>
        </w:rPr>
      </w:pPr>
      <w:r w:rsidRPr="004349A6">
        <w:rPr>
          <w:rStyle w:val="afa"/>
          <w:sz w:val="27"/>
          <w:szCs w:val="27"/>
        </w:rPr>
        <w:t xml:space="preserve">                            </w:t>
      </w:r>
    </w:p>
    <w:p w:rsidR="006C3502" w:rsidRPr="004349A6" w:rsidRDefault="004349A6">
      <w:pPr>
        <w:pStyle w:val="ConsPlusNormal"/>
        <w:jc w:val="center"/>
        <w:outlineLvl w:val="1"/>
        <w:rPr>
          <w:b/>
          <w:sz w:val="27"/>
          <w:szCs w:val="27"/>
        </w:rPr>
      </w:pPr>
      <w:r w:rsidRPr="004349A6">
        <w:rPr>
          <w:b/>
          <w:sz w:val="27"/>
          <w:szCs w:val="27"/>
        </w:rPr>
        <w:t xml:space="preserve">5. Срок осуществления полномочий и основания </w:t>
      </w:r>
    </w:p>
    <w:p w:rsidR="006C3502" w:rsidRPr="004349A6" w:rsidRDefault="004349A6">
      <w:pPr>
        <w:pStyle w:val="ConsPlusNormal"/>
        <w:jc w:val="center"/>
        <w:outlineLvl w:val="1"/>
        <w:rPr>
          <w:sz w:val="27"/>
          <w:szCs w:val="27"/>
        </w:rPr>
      </w:pPr>
      <w:r w:rsidRPr="004349A6">
        <w:rPr>
          <w:b/>
          <w:sz w:val="27"/>
          <w:szCs w:val="27"/>
        </w:rPr>
        <w:t>прекращения настоящего соглашения</w:t>
      </w:r>
    </w:p>
    <w:p w:rsidR="006C3502" w:rsidRPr="004349A6" w:rsidRDefault="006C3502">
      <w:pPr>
        <w:pStyle w:val="ConsPlusNormal"/>
        <w:ind w:firstLine="540"/>
        <w:jc w:val="both"/>
        <w:rPr>
          <w:sz w:val="27"/>
          <w:szCs w:val="27"/>
        </w:rPr>
      </w:pP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5.1. Настоящее Соглашение действует с 1 января 2025 года до 31 декабря 2025 года.</w:t>
      </w: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 xml:space="preserve">5.2. </w:t>
      </w:r>
      <w:r w:rsidRPr="004349A6">
        <w:rPr>
          <w:rFonts w:eastAsia="Calibri"/>
          <w:sz w:val="27"/>
          <w:szCs w:val="27"/>
          <w:lang w:eastAsia="en-US"/>
        </w:rPr>
        <w:t xml:space="preserve">Осуществление полномочий по настоящему Соглашению обеспечивается </w:t>
      </w:r>
      <w:r w:rsidRPr="004349A6">
        <w:rPr>
          <w:sz w:val="27"/>
          <w:szCs w:val="27"/>
        </w:rPr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 w:rsidR="006C3502" w:rsidRPr="004349A6" w:rsidRDefault="004349A6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t xml:space="preserve">5.3. Действие настоящего Соглашения может быть прекращено досрочно </w:t>
      </w:r>
      <w:r w:rsidR="00827DDD">
        <w:rPr>
          <w:rFonts w:eastAsia="Calibri"/>
          <w:sz w:val="27"/>
          <w:szCs w:val="27"/>
          <w:lang w:eastAsia="en-US"/>
        </w:rPr>
        <w:t xml:space="preserve">             </w:t>
      </w:r>
      <w:r w:rsidRPr="004349A6">
        <w:rPr>
          <w:rFonts w:eastAsia="Calibri"/>
          <w:sz w:val="27"/>
          <w:szCs w:val="27"/>
          <w:lang w:eastAsia="en-US"/>
        </w:rPr>
        <w:t>(до истечения срока его действия):</w:t>
      </w:r>
    </w:p>
    <w:p w:rsidR="006C3502" w:rsidRPr="004349A6" w:rsidRDefault="004349A6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C3502" w:rsidRPr="004349A6" w:rsidRDefault="004349A6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t>5.3.2.  В одностороннем порядке настоящее Соглашения расторгается</w:t>
      </w:r>
      <w:r w:rsidR="00827DDD">
        <w:rPr>
          <w:rFonts w:eastAsia="Calibri"/>
          <w:sz w:val="27"/>
          <w:szCs w:val="27"/>
          <w:lang w:eastAsia="en-US"/>
        </w:rPr>
        <w:t xml:space="preserve"> </w:t>
      </w:r>
      <w:r w:rsidRPr="004349A6">
        <w:rPr>
          <w:rFonts w:eastAsia="Calibri"/>
          <w:sz w:val="27"/>
          <w:szCs w:val="27"/>
          <w:lang w:eastAsia="en-US"/>
        </w:rPr>
        <w:t>в случае:</w:t>
      </w:r>
    </w:p>
    <w:p w:rsidR="006C3502" w:rsidRPr="004349A6" w:rsidRDefault="004349A6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t>- изменения действующего законодательства Российской Федерации,</w:t>
      </w:r>
      <w:r w:rsidR="00827DDD">
        <w:rPr>
          <w:rFonts w:eastAsia="Calibri"/>
          <w:sz w:val="27"/>
          <w:szCs w:val="27"/>
          <w:lang w:eastAsia="en-US"/>
        </w:rPr>
        <w:t xml:space="preserve"> </w:t>
      </w:r>
      <w:r w:rsidRPr="004349A6">
        <w:rPr>
          <w:rFonts w:eastAsia="Calibri"/>
          <w:sz w:val="27"/>
          <w:szCs w:val="27"/>
          <w:lang w:eastAsia="en-US"/>
        </w:rPr>
        <w:t>в связи с которым выполнение условий настоящего Соглашения Сторонами становится невозможным;</w:t>
      </w:r>
    </w:p>
    <w:p w:rsidR="006C3502" w:rsidRPr="004349A6" w:rsidRDefault="004349A6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C3502" w:rsidRPr="004349A6" w:rsidRDefault="004349A6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</w:t>
      </w:r>
      <w:r w:rsidR="00827DDD">
        <w:rPr>
          <w:rFonts w:eastAsia="Calibri"/>
          <w:sz w:val="27"/>
          <w:szCs w:val="27"/>
          <w:lang w:eastAsia="en-US"/>
        </w:rPr>
        <w:t xml:space="preserve"> </w:t>
      </w:r>
      <w:r w:rsidRPr="004349A6">
        <w:rPr>
          <w:rFonts w:eastAsia="Calibri"/>
          <w:sz w:val="27"/>
          <w:szCs w:val="27"/>
          <w:lang w:eastAsia="en-US"/>
        </w:rPr>
        <w:t>обременительным для одной или для обеих Сторон.</w:t>
      </w:r>
    </w:p>
    <w:p w:rsidR="006C3502" w:rsidRPr="004349A6" w:rsidRDefault="004349A6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lastRenderedPageBreak/>
        <w:t>5.3.3. В судебном порядке на основании решения суда.</w:t>
      </w:r>
    </w:p>
    <w:p w:rsidR="006C3502" w:rsidRPr="004349A6" w:rsidRDefault="004349A6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6C3502" w:rsidRPr="004349A6" w:rsidRDefault="004349A6">
      <w:pPr>
        <w:tabs>
          <w:tab w:val="left" w:pos="1134"/>
        </w:tabs>
        <w:spacing w:before="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6C3502" w:rsidRPr="004349A6" w:rsidRDefault="004349A6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 w:rsidR="006C3502" w:rsidRPr="004349A6" w:rsidRDefault="004349A6">
      <w:pPr>
        <w:tabs>
          <w:tab w:val="left" w:pos="567"/>
        </w:tabs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349A6">
        <w:rPr>
          <w:rFonts w:eastAsia="Calibri"/>
          <w:sz w:val="27"/>
          <w:szCs w:val="27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</w:t>
      </w:r>
      <w:r w:rsidR="00827DDD">
        <w:rPr>
          <w:rFonts w:eastAsia="Calibri"/>
          <w:sz w:val="27"/>
          <w:szCs w:val="27"/>
          <w:lang w:eastAsia="en-US"/>
        </w:rPr>
        <w:t xml:space="preserve"> </w:t>
      </w:r>
      <w:r w:rsidRPr="004349A6">
        <w:rPr>
          <w:rFonts w:eastAsia="Calibri"/>
          <w:sz w:val="27"/>
          <w:szCs w:val="27"/>
          <w:lang w:eastAsia="en-US"/>
        </w:rPr>
        <w:t>о расторжении Соглашения.</w:t>
      </w:r>
    </w:p>
    <w:p w:rsidR="006C3502" w:rsidRPr="004349A6" w:rsidRDefault="006C3502">
      <w:pPr>
        <w:pStyle w:val="ConsPlusNormal"/>
        <w:ind w:firstLine="540"/>
        <w:jc w:val="both"/>
        <w:rPr>
          <w:sz w:val="27"/>
          <w:szCs w:val="27"/>
        </w:rPr>
      </w:pPr>
    </w:p>
    <w:p w:rsidR="006C3502" w:rsidRPr="004349A6" w:rsidRDefault="004349A6">
      <w:pPr>
        <w:pStyle w:val="ConsPlusNormal"/>
        <w:jc w:val="center"/>
        <w:outlineLvl w:val="1"/>
        <w:rPr>
          <w:b/>
          <w:sz w:val="27"/>
          <w:szCs w:val="27"/>
        </w:rPr>
      </w:pPr>
      <w:r w:rsidRPr="004349A6">
        <w:rPr>
          <w:b/>
          <w:sz w:val="27"/>
          <w:szCs w:val="27"/>
        </w:rPr>
        <w:t>6. Заключительные положения</w:t>
      </w:r>
    </w:p>
    <w:p w:rsidR="006C3502" w:rsidRPr="004349A6" w:rsidRDefault="006C3502">
      <w:pPr>
        <w:pStyle w:val="ConsPlusNormal"/>
        <w:jc w:val="center"/>
        <w:outlineLvl w:val="1"/>
        <w:rPr>
          <w:b/>
          <w:sz w:val="27"/>
          <w:szCs w:val="27"/>
        </w:rPr>
      </w:pP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6.3. Все уведомления, заявления и сообщения направляются Сторонами             в письменной форме.</w:t>
      </w: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</w:t>
      </w:r>
      <w:r w:rsidR="00827DDD"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в рамках иной процедуры досудебного урегулирования споров и разногласий,     в том числе с привлечением третьей стороны. При отсутствии возможности урегулирования споров в порядке переговоров споры подлежат рассмотрению</w:t>
      </w:r>
      <w:r w:rsidR="00827DDD">
        <w:rPr>
          <w:sz w:val="27"/>
          <w:szCs w:val="27"/>
        </w:rPr>
        <w:t xml:space="preserve"> </w:t>
      </w:r>
      <w:r w:rsidRPr="004349A6">
        <w:rPr>
          <w:sz w:val="27"/>
          <w:szCs w:val="27"/>
        </w:rPr>
        <w:t>в суде в соответствии с действующим законодательством Российской Федерации.</w:t>
      </w:r>
    </w:p>
    <w:p w:rsidR="006C3502" w:rsidRPr="004349A6" w:rsidRDefault="004349A6">
      <w:pPr>
        <w:pStyle w:val="ConsPlusNormal"/>
        <w:ind w:firstLine="540"/>
        <w:jc w:val="both"/>
        <w:rPr>
          <w:sz w:val="27"/>
          <w:szCs w:val="27"/>
        </w:rPr>
      </w:pPr>
      <w:r w:rsidRPr="004349A6">
        <w:rPr>
          <w:sz w:val="27"/>
          <w:szCs w:val="27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C3502" w:rsidRPr="004349A6" w:rsidRDefault="006C3502">
      <w:pPr>
        <w:pStyle w:val="ConsPlusNormal"/>
        <w:ind w:firstLine="540"/>
        <w:jc w:val="both"/>
        <w:rPr>
          <w:sz w:val="27"/>
          <w:szCs w:val="27"/>
        </w:rPr>
      </w:pPr>
    </w:p>
    <w:p w:rsidR="006C3502" w:rsidRPr="004349A6" w:rsidRDefault="004349A6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7"/>
          <w:szCs w:val="27"/>
        </w:rPr>
      </w:pPr>
      <w:r w:rsidRPr="004349A6">
        <w:rPr>
          <w:rStyle w:val="afa"/>
          <w:sz w:val="27"/>
          <w:szCs w:val="27"/>
        </w:rPr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070"/>
        <w:gridCol w:w="4676"/>
      </w:tblGrid>
      <w:tr w:rsidR="006C3502" w:rsidRPr="0077473F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142" w:rsidRPr="0077473F" w:rsidRDefault="004349A6">
            <w:pPr>
              <w:pStyle w:val="ConsNormal"/>
              <w:rPr>
                <w:b/>
                <w:caps/>
                <w:sz w:val="26"/>
                <w:szCs w:val="26"/>
              </w:rPr>
            </w:pPr>
            <w:r w:rsidRPr="0077473F">
              <w:rPr>
                <w:b/>
                <w:caps/>
                <w:sz w:val="26"/>
                <w:szCs w:val="26"/>
              </w:rPr>
              <w:t xml:space="preserve">  </w:t>
            </w:r>
          </w:p>
          <w:p w:rsidR="0077473F" w:rsidRDefault="00DC7142" w:rsidP="00DC714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7473F">
              <w:rPr>
                <w:sz w:val="26"/>
                <w:szCs w:val="26"/>
                <w:lang w:eastAsia="en-US"/>
              </w:rPr>
              <w:t xml:space="preserve">Юридический адрес: 308590, </w:t>
            </w:r>
          </w:p>
          <w:p w:rsidR="0077473F" w:rsidRPr="0077473F" w:rsidRDefault="00DC7142" w:rsidP="00DC714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7473F">
              <w:rPr>
                <w:sz w:val="26"/>
                <w:szCs w:val="26"/>
                <w:lang w:eastAsia="en-US"/>
              </w:rPr>
              <w:t>Белгородская область, Белгородский район,</w:t>
            </w:r>
            <w:r w:rsidR="0077473F" w:rsidRPr="0077473F">
              <w:rPr>
                <w:sz w:val="26"/>
                <w:szCs w:val="26"/>
                <w:lang w:eastAsia="en-US"/>
              </w:rPr>
              <w:t xml:space="preserve"> </w:t>
            </w:r>
            <w:r w:rsidRPr="0077473F">
              <w:rPr>
                <w:sz w:val="26"/>
                <w:szCs w:val="26"/>
                <w:lang w:eastAsia="en-US"/>
              </w:rPr>
              <w:t xml:space="preserve">п. Октябрьский, </w:t>
            </w:r>
          </w:p>
          <w:p w:rsidR="00DC7142" w:rsidRPr="0077473F" w:rsidRDefault="00DC7142" w:rsidP="00DC714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7473F">
              <w:rPr>
                <w:sz w:val="26"/>
                <w:szCs w:val="26"/>
                <w:lang w:eastAsia="en-US"/>
              </w:rPr>
              <w:t>ул. Матросова, д.1</w:t>
            </w:r>
          </w:p>
          <w:p w:rsidR="00DC7142" w:rsidRPr="0077473F" w:rsidRDefault="00DC7142" w:rsidP="00DC714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7473F">
              <w:rPr>
                <w:sz w:val="26"/>
                <w:szCs w:val="26"/>
                <w:lang w:eastAsia="en-US"/>
              </w:rPr>
              <w:lastRenderedPageBreak/>
              <w:t xml:space="preserve">Почтовый адрес: 308590, Белгородская область, Белгородский район, </w:t>
            </w:r>
          </w:p>
          <w:p w:rsidR="00DC7142" w:rsidRPr="0077473F" w:rsidRDefault="00DC7142" w:rsidP="00DC714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7473F">
              <w:rPr>
                <w:sz w:val="26"/>
                <w:szCs w:val="26"/>
                <w:lang w:eastAsia="en-US"/>
              </w:rPr>
              <w:t>п. Октябрьский, ул. Матросова, д.1</w:t>
            </w:r>
          </w:p>
          <w:p w:rsidR="00DC7142" w:rsidRPr="0077473F" w:rsidRDefault="00DC7142" w:rsidP="00DC714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7473F">
              <w:rPr>
                <w:sz w:val="26"/>
                <w:szCs w:val="26"/>
                <w:lang w:eastAsia="en-US"/>
              </w:rPr>
              <w:t>Наименование получателя: УФК по Белгородской области (Администрация городского поселения «Поселок Октябрьский» л/счет 02263003550)</w:t>
            </w:r>
          </w:p>
          <w:p w:rsidR="00DC7142" w:rsidRPr="0077473F" w:rsidRDefault="00DC7142" w:rsidP="00DC71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ИНН: 3102020940</w:t>
            </w:r>
          </w:p>
          <w:p w:rsidR="00DC7142" w:rsidRPr="0077473F" w:rsidRDefault="00DC7142" w:rsidP="00DC71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КПП: 310201001</w:t>
            </w:r>
          </w:p>
          <w:p w:rsidR="00DC7142" w:rsidRPr="0077473F" w:rsidRDefault="00DC7142" w:rsidP="00DC71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Код по ОКТМО: 14610160</w:t>
            </w:r>
          </w:p>
          <w:p w:rsidR="00DC7142" w:rsidRPr="0077473F" w:rsidRDefault="00DC7142" w:rsidP="00DC71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Наименование банка: Отделение Белгород //УФК по Белгородской области г. Белгород</w:t>
            </w:r>
          </w:p>
          <w:p w:rsidR="00DC7142" w:rsidRPr="0077473F" w:rsidRDefault="00DC7142" w:rsidP="00DC71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БИК банка: 011403102</w:t>
            </w:r>
          </w:p>
          <w:p w:rsidR="00DC7142" w:rsidRPr="0077473F" w:rsidRDefault="00DC7142" w:rsidP="00DC71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Номер счета банка получателя средств(к/с): 40102810745370000018</w:t>
            </w:r>
          </w:p>
          <w:p w:rsidR="00DC7142" w:rsidRPr="0077473F" w:rsidRDefault="00DC7142" w:rsidP="00DC71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 xml:space="preserve">Номер счета получателя (р/с): 03231643146101602600 </w:t>
            </w:r>
          </w:p>
          <w:p w:rsidR="006C3502" w:rsidRPr="0077473F" w:rsidRDefault="00DC7142" w:rsidP="00DC7142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КБК: 92201069990080110540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142" w:rsidRPr="0077473F" w:rsidRDefault="00DC7142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73F" w:rsidRPr="0077473F" w:rsidRDefault="004349A6" w:rsidP="0077473F">
            <w:pPr>
              <w:pStyle w:val="Con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473F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адрес: 308503, Белгородская область, Белгородский района, п. Майский, </w:t>
            </w:r>
          </w:p>
          <w:p w:rsidR="006C3502" w:rsidRPr="0077473F" w:rsidRDefault="004349A6" w:rsidP="0077473F">
            <w:pPr>
              <w:pStyle w:val="Con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473F">
              <w:rPr>
                <w:rFonts w:ascii="Times New Roman" w:hAnsi="Times New Roman" w:cs="Times New Roman"/>
                <w:sz w:val="26"/>
                <w:szCs w:val="26"/>
              </w:rPr>
              <w:t>ул. Кирова, д. 6</w:t>
            </w:r>
          </w:p>
          <w:p w:rsidR="00DC7142" w:rsidRPr="0077473F" w:rsidRDefault="004349A6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47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Почтовый адрес: 308007, </w:t>
            </w:r>
          </w:p>
          <w:p w:rsidR="006C3502" w:rsidRPr="0077473F" w:rsidRDefault="004349A6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473F">
              <w:rPr>
                <w:rFonts w:ascii="Times New Roman" w:hAnsi="Times New Roman" w:cs="Times New Roman"/>
                <w:sz w:val="26"/>
                <w:szCs w:val="26"/>
              </w:rPr>
              <w:t>Белгородская</w:t>
            </w:r>
            <w:r w:rsidR="00DC7142" w:rsidRPr="007747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73F">
              <w:rPr>
                <w:rFonts w:ascii="Times New Roman" w:hAnsi="Times New Roman" w:cs="Times New Roman"/>
                <w:sz w:val="26"/>
                <w:szCs w:val="26"/>
              </w:rPr>
              <w:t xml:space="preserve">обл., </w:t>
            </w:r>
          </w:p>
          <w:p w:rsidR="006C3502" w:rsidRPr="0077473F" w:rsidRDefault="004349A6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473F">
              <w:rPr>
                <w:rFonts w:ascii="Times New Roman" w:hAnsi="Times New Roman" w:cs="Times New Roman"/>
                <w:sz w:val="26"/>
                <w:szCs w:val="26"/>
              </w:rPr>
              <w:t>г. Белгород, ул. Шершнева, д. 1а</w:t>
            </w:r>
          </w:p>
          <w:p w:rsidR="006C3502" w:rsidRPr="0077473F" w:rsidRDefault="004349A6">
            <w:pPr>
              <w:widowControl w:val="0"/>
              <w:jc w:val="both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ИНН: 3102003133</w:t>
            </w:r>
          </w:p>
          <w:p w:rsidR="006C3502" w:rsidRPr="0077473F" w:rsidRDefault="004349A6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 xml:space="preserve">КПП: </w:t>
            </w:r>
            <w:r w:rsidRPr="0077473F">
              <w:rPr>
                <w:color w:val="000000"/>
                <w:sz w:val="26"/>
                <w:szCs w:val="26"/>
              </w:rPr>
              <w:t>310201001</w:t>
            </w:r>
          </w:p>
          <w:p w:rsidR="006C3502" w:rsidRPr="0077473F" w:rsidRDefault="004349A6">
            <w:pPr>
              <w:widowControl w:val="0"/>
              <w:jc w:val="both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Код по ОКТМО: 14610450</w:t>
            </w:r>
          </w:p>
          <w:p w:rsidR="006C3502" w:rsidRPr="0077473F" w:rsidRDefault="006C3502" w:rsidP="0077473F">
            <w:pPr>
              <w:widowControl w:val="0"/>
              <w:tabs>
                <w:tab w:val="left" w:pos="45"/>
              </w:tabs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6C3502" w:rsidRPr="0077473F" w:rsidRDefault="006C3502">
      <w:pPr>
        <w:rPr>
          <w:vanish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71"/>
        <w:gridCol w:w="451"/>
        <w:gridCol w:w="4625"/>
      </w:tblGrid>
      <w:tr w:rsidR="006C3502" w:rsidRPr="0077473F" w:rsidTr="0077473F">
        <w:tc>
          <w:tcPr>
            <w:tcW w:w="46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3502" w:rsidRPr="0077473F" w:rsidRDefault="004349A6">
            <w:pPr>
              <w:rPr>
                <w:b/>
                <w:sz w:val="26"/>
                <w:szCs w:val="26"/>
              </w:rPr>
            </w:pPr>
            <w:r w:rsidRPr="0077473F">
              <w:rPr>
                <w:b/>
                <w:sz w:val="26"/>
                <w:szCs w:val="26"/>
              </w:rPr>
              <w:t>Председатель поселкового собрания</w:t>
            </w:r>
          </w:p>
          <w:p w:rsidR="006C3502" w:rsidRPr="0077473F" w:rsidRDefault="004349A6">
            <w:pPr>
              <w:rPr>
                <w:b/>
                <w:sz w:val="26"/>
                <w:szCs w:val="26"/>
              </w:rPr>
            </w:pPr>
            <w:r w:rsidRPr="0077473F">
              <w:rPr>
                <w:b/>
                <w:sz w:val="26"/>
                <w:szCs w:val="26"/>
              </w:rPr>
              <w:t>городского поселения</w:t>
            </w:r>
          </w:p>
          <w:p w:rsidR="006C3502" w:rsidRPr="0077473F" w:rsidRDefault="004349A6">
            <w:pPr>
              <w:rPr>
                <w:b/>
                <w:sz w:val="26"/>
                <w:szCs w:val="26"/>
              </w:rPr>
            </w:pPr>
            <w:r w:rsidRPr="0077473F">
              <w:rPr>
                <w:b/>
                <w:sz w:val="26"/>
                <w:szCs w:val="26"/>
              </w:rPr>
              <w:t>_________________________________</w:t>
            </w:r>
          </w:p>
          <w:p w:rsidR="006C3502" w:rsidRPr="0077473F" w:rsidRDefault="004349A6">
            <w:pPr>
              <w:rPr>
                <w:b/>
                <w:sz w:val="26"/>
                <w:szCs w:val="26"/>
              </w:rPr>
            </w:pPr>
            <w:r w:rsidRPr="0077473F">
              <w:rPr>
                <w:b/>
                <w:sz w:val="26"/>
                <w:szCs w:val="26"/>
              </w:rPr>
              <w:t>______________ /_________/</w:t>
            </w:r>
          </w:p>
          <w:p w:rsidR="006C3502" w:rsidRPr="0077473F" w:rsidRDefault="004349A6">
            <w:pPr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«__» ____________ 2024 г.  М.П.</w:t>
            </w:r>
          </w:p>
          <w:p w:rsidR="006C3502" w:rsidRPr="0077473F" w:rsidRDefault="006C3502">
            <w:pPr>
              <w:rPr>
                <w:sz w:val="26"/>
                <w:szCs w:val="26"/>
              </w:rPr>
            </w:pPr>
          </w:p>
          <w:p w:rsidR="006C3502" w:rsidRPr="0077473F" w:rsidRDefault="006C3502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3502" w:rsidRPr="0077473F" w:rsidRDefault="006C3502">
            <w:pPr>
              <w:rPr>
                <w:b/>
                <w:sz w:val="26"/>
                <w:szCs w:val="26"/>
              </w:rPr>
            </w:pPr>
          </w:p>
        </w:tc>
        <w:tc>
          <w:tcPr>
            <w:tcW w:w="46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473F" w:rsidRDefault="0077473F" w:rsidP="0077473F">
            <w:pPr>
              <w:ind w:left="-250"/>
              <w:rPr>
                <w:b/>
                <w:sz w:val="26"/>
                <w:szCs w:val="26"/>
              </w:rPr>
            </w:pPr>
            <w:r w:rsidRPr="0077473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349A6" w:rsidRPr="0077473F">
              <w:rPr>
                <w:b/>
                <w:sz w:val="26"/>
                <w:szCs w:val="26"/>
              </w:rPr>
              <w:t xml:space="preserve">Председатель Муниципального </w:t>
            </w:r>
          </w:p>
          <w:p w:rsidR="006C3502" w:rsidRPr="0077473F" w:rsidRDefault="009A6D72" w:rsidP="0077473F">
            <w:pPr>
              <w:ind w:left="-25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77473F" w:rsidRPr="0077473F">
              <w:rPr>
                <w:b/>
                <w:sz w:val="26"/>
                <w:szCs w:val="26"/>
              </w:rPr>
              <w:t>С</w:t>
            </w:r>
            <w:r w:rsidR="004349A6" w:rsidRPr="0077473F">
              <w:rPr>
                <w:b/>
                <w:sz w:val="26"/>
                <w:szCs w:val="26"/>
              </w:rPr>
              <w:t>овета Белгородского района</w:t>
            </w:r>
          </w:p>
          <w:p w:rsidR="006C3502" w:rsidRPr="0077473F" w:rsidRDefault="006C3502">
            <w:pPr>
              <w:ind w:left="-1152"/>
              <w:rPr>
                <w:b/>
                <w:sz w:val="26"/>
                <w:szCs w:val="26"/>
              </w:rPr>
            </w:pPr>
          </w:p>
          <w:p w:rsidR="006C3502" w:rsidRPr="0077473F" w:rsidRDefault="004349A6">
            <w:pPr>
              <w:ind w:left="-1152"/>
              <w:rPr>
                <w:sz w:val="26"/>
                <w:szCs w:val="26"/>
              </w:rPr>
            </w:pPr>
            <w:r w:rsidRPr="0077473F">
              <w:rPr>
                <w:b/>
                <w:sz w:val="26"/>
                <w:szCs w:val="26"/>
              </w:rPr>
              <w:t>____________________________ /________/</w:t>
            </w:r>
          </w:p>
          <w:p w:rsidR="006C3502" w:rsidRPr="0077473F" w:rsidRDefault="006C3502">
            <w:pPr>
              <w:ind w:left="-1152"/>
              <w:rPr>
                <w:sz w:val="26"/>
                <w:szCs w:val="26"/>
              </w:rPr>
            </w:pPr>
          </w:p>
          <w:p w:rsidR="006C3502" w:rsidRPr="0077473F" w:rsidRDefault="004349A6">
            <w:pPr>
              <w:ind w:left="-1152"/>
              <w:rPr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«__» _________________________ 2024 г. М.П.</w:t>
            </w:r>
          </w:p>
          <w:p w:rsidR="006C3502" w:rsidRPr="0077473F" w:rsidRDefault="004349A6">
            <w:pPr>
              <w:ind w:left="-1152"/>
              <w:rPr>
                <w:b/>
                <w:sz w:val="26"/>
                <w:szCs w:val="26"/>
              </w:rPr>
            </w:pPr>
            <w:r w:rsidRPr="0077473F">
              <w:rPr>
                <w:sz w:val="26"/>
                <w:szCs w:val="26"/>
              </w:rPr>
              <w:t>М.П.</w:t>
            </w:r>
          </w:p>
        </w:tc>
      </w:tr>
    </w:tbl>
    <w:p w:rsidR="006C3502" w:rsidRDefault="006C3502">
      <w:pPr>
        <w:rPr>
          <w:b/>
          <w:caps/>
          <w:sz w:val="28"/>
          <w:szCs w:val="28"/>
        </w:rPr>
      </w:pPr>
    </w:p>
    <w:p w:rsidR="00DC7142" w:rsidRDefault="00DC7142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Default="00827DDD">
      <w:pPr>
        <w:rPr>
          <w:b/>
          <w:caps/>
          <w:sz w:val="28"/>
          <w:szCs w:val="28"/>
        </w:rPr>
      </w:pPr>
    </w:p>
    <w:p w:rsidR="00827DDD" w:rsidRPr="00DC7142" w:rsidRDefault="00827DDD" w:rsidP="00827DDD">
      <w:pPr>
        <w:ind w:left="4536"/>
        <w:jc w:val="both"/>
        <w:rPr>
          <w:sz w:val="27"/>
          <w:szCs w:val="27"/>
        </w:rPr>
      </w:pPr>
      <w:r w:rsidRPr="00DC7142">
        <w:rPr>
          <w:rFonts w:eastAsia="Calibri"/>
          <w:b/>
          <w:sz w:val="27"/>
          <w:szCs w:val="27"/>
          <w:lang w:eastAsia="en-US"/>
        </w:rPr>
        <w:lastRenderedPageBreak/>
        <w:t xml:space="preserve">Приложение </w:t>
      </w:r>
      <w:r w:rsidRPr="00DC7142">
        <w:rPr>
          <w:rFonts w:eastAsia="Calibri"/>
          <w:sz w:val="27"/>
          <w:szCs w:val="27"/>
          <w:lang w:eastAsia="en-US"/>
        </w:rPr>
        <w:t xml:space="preserve">к Соглашению </w:t>
      </w:r>
      <w:r w:rsidRPr="00DC7142">
        <w:rPr>
          <w:sz w:val="27"/>
          <w:szCs w:val="27"/>
        </w:rPr>
        <w:t>от «__»__________ 2024 г. №_ /___ /___ о передаче Контрольно-счетной комиссии Белгородского района полномочий контрольно-счетной комиссии городского поселения «Поселок Октябрьский» по осуществлению внешнего муниципального финансового контроля</w:t>
      </w:r>
    </w:p>
    <w:p w:rsidR="00827DDD" w:rsidRDefault="00827DD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</w:p>
    <w:p w:rsidR="00827DDD" w:rsidRDefault="00827DDD" w:rsidP="009A6D72">
      <w:pPr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  <w:t xml:space="preserve">                                      ФОРМА</w:t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 w:rsidR="004349A6">
        <w:rPr>
          <w:b/>
          <w:caps/>
          <w:sz w:val="27"/>
          <w:szCs w:val="27"/>
        </w:rPr>
        <w:t xml:space="preserve">                                                    </w:t>
      </w:r>
    </w:p>
    <w:p w:rsidR="006C3502" w:rsidRDefault="004349A6" w:rsidP="00827DDD">
      <w:pPr>
        <w:widowControl w:val="0"/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Отчет</w:t>
      </w:r>
    </w:p>
    <w:p w:rsidR="006C3502" w:rsidRDefault="004349A6" w:rsidP="00827DDD">
      <w:pPr>
        <w:jc w:val="center"/>
        <w:rPr>
          <w:b/>
          <w:bCs/>
          <w:sz w:val="27"/>
          <w:szCs w:val="27"/>
        </w:rPr>
      </w:pPr>
      <w:r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>
        <w:rPr>
          <w:b/>
          <w:bCs/>
          <w:sz w:val="27"/>
          <w:szCs w:val="27"/>
        </w:rPr>
        <w:t>предоставляемых</w:t>
      </w:r>
    </w:p>
    <w:p w:rsidR="00DC7142" w:rsidRDefault="004349A6" w:rsidP="00827DD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из бюджета городского поселения </w:t>
      </w:r>
      <w:r w:rsidR="00DC7142">
        <w:rPr>
          <w:b/>
          <w:sz w:val="27"/>
          <w:szCs w:val="27"/>
        </w:rPr>
        <w:t>«Поселок Октябрьский»</w:t>
      </w:r>
      <w:r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</w:t>
      </w:r>
    </w:p>
    <w:p w:rsidR="00DC7142" w:rsidRDefault="004349A6" w:rsidP="00827DDD">
      <w:pPr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на осуществление </w:t>
      </w:r>
      <w:r>
        <w:rPr>
          <w:b/>
          <w:spacing w:val="5"/>
          <w:sz w:val="26"/>
          <w:szCs w:val="26"/>
        </w:rPr>
        <w:t xml:space="preserve">Контрольно-счетной комиссией Белгородского района полномочий контрольно-счетной комиссии  </w:t>
      </w:r>
      <w:r w:rsidR="00DC7142">
        <w:rPr>
          <w:b/>
          <w:spacing w:val="5"/>
          <w:sz w:val="26"/>
          <w:szCs w:val="26"/>
        </w:rPr>
        <w:t xml:space="preserve">городского </w:t>
      </w:r>
      <w:r>
        <w:rPr>
          <w:b/>
          <w:spacing w:val="5"/>
          <w:sz w:val="26"/>
          <w:szCs w:val="26"/>
        </w:rPr>
        <w:t>поселения</w:t>
      </w:r>
      <w:r w:rsidR="00DC7142">
        <w:rPr>
          <w:b/>
          <w:spacing w:val="5"/>
          <w:sz w:val="26"/>
          <w:szCs w:val="26"/>
        </w:rPr>
        <w:t xml:space="preserve"> «Поселок Октябрьский»</w:t>
      </w:r>
      <w:r>
        <w:rPr>
          <w:b/>
          <w:spacing w:val="5"/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осуществление внешнего муниципального</w:t>
      </w:r>
    </w:p>
    <w:p w:rsidR="006C3502" w:rsidRDefault="004349A6" w:rsidP="00827D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финансового контроля</w:t>
      </w:r>
    </w:p>
    <w:p w:rsidR="006C3502" w:rsidRDefault="006C3502">
      <w:pPr>
        <w:jc w:val="center"/>
        <w:rPr>
          <w:b/>
          <w:sz w:val="27"/>
          <w:szCs w:val="27"/>
        </w:rPr>
      </w:pPr>
    </w:p>
    <w:p w:rsidR="006C3502" w:rsidRDefault="004349A6">
      <w:pPr>
        <w:rPr>
          <w:sz w:val="27"/>
          <w:szCs w:val="27"/>
        </w:rPr>
      </w:pPr>
      <w:r>
        <w:rPr>
          <w:caps/>
          <w:sz w:val="27"/>
          <w:szCs w:val="27"/>
        </w:rPr>
        <w:t>П</w:t>
      </w:r>
      <w:r>
        <w:rPr>
          <w:sz w:val="27"/>
          <w:szCs w:val="27"/>
        </w:rPr>
        <w:t xml:space="preserve">ериодичность: годовой    </w:t>
      </w:r>
    </w:p>
    <w:p w:rsidR="006C3502" w:rsidRDefault="004349A6">
      <w:pPr>
        <w:widowControl w:val="0"/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C3502">
        <w:trPr>
          <w:trHeight w:val="485"/>
        </w:trPr>
        <w:tc>
          <w:tcPr>
            <w:tcW w:w="9344" w:type="dxa"/>
            <w:gridSpan w:val="2"/>
          </w:tcPr>
          <w:p w:rsidR="006C3502" w:rsidRDefault="004349A6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Поступило МБТ из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бюджета ______ поселения _________________  бюджету муниципального района «Белгородский район» Белгородской области </w:t>
            </w:r>
          </w:p>
        </w:tc>
      </w:tr>
      <w:tr w:rsidR="006C3502">
        <w:trPr>
          <w:trHeight w:val="819"/>
        </w:trPr>
        <w:tc>
          <w:tcPr>
            <w:tcW w:w="4672" w:type="dxa"/>
          </w:tcPr>
          <w:p w:rsidR="006C3502" w:rsidRDefault="004349A6">
            <w:pPr>
              <w:jc w:val="center"/>
              <w:rPr>
                <w:rFonts w:eastAsia="Calibri"/>
                <w:spacing w:val="5"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 w:rsidR="006C3502" w:rsidRDefault="004349A6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6C3502" w:rsidRDefault="004349A6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умма, руб.</w:t>
            </w:r>
          </w:p>
        </w:tc>
      </w:tr>
      <w:tr w:rsidR="006C3502">
        <w:tc>
          <w:tcPr>
            <w:tcW w:w="4672" w:type="dxa"/>
          </w:tcPr>
          <w:p w:rsidR="006C3502" w:rsidRDefault="006C3502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 w:rsidR="006C3502" w:rsidRDefault="006C3502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6C3502">
        <w:tc>
          <w:tcPr>
            <w:tcW w:w="4672" w:type="dxa"/>
          </w:tcPr>
          <w:p w:rsidR="006C3502" w:rsidRDefault="004349A6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6C3502" w:rsidRDefault="004349A6">
            <w:pPr>
              <w:spacing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 w:rsidR="006C3502" w:rsidRDefault="006C3502">
      <w:pPr>
        <w:widowControl w:val="0"/>
        <w:spacing w:line="360" w:lineRule="atLeast"/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6C3502">
        <w:trPr>
          <w:trHeight w:val="866"/>
        </w:trPr>
        <w:tc>
          <w:tcPr>
            <w:tcW w:w="9344" w:type="dxa"/>
            <w:gridSpan w:val="3"/>
          </w:tcPr>
          <w:p w:rsidR="006C3502" w:rsidRDefault="004349A6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К</w:t>
            </w:r>
            <w:r>
              <w:rPr>
                <w:rFonts w:eastAsia="Calibr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6C3502">
        <w:trPr>
          <w:trHeight w:val="451"/>
        </w:trPr>
        <w:tc>
          <w:tcPr>
            <w:tcW w:w="675" w:type="dxa"/>
          </w:tcPr>
          <w:p w:rsidR="006C3502" w:rsidRDefault="004349A6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№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6C3502" w:rsidRDefault="004349A6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КБК </w:t>
            </w:r>
            <w:r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6C3502" w:rsidRDefault="004349A6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 w:rsidR="006C3502">
        <w:tc>
          <w:tcPr>
            <w:tcW w:w="675" w:type="dxa"/>
          </w:tcPr>
          <w:p w:rsidR="006C3502" w:rsidRDefault="006C350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 w:rsidR="006C3502" w:rsidRDefault="006C350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 w:rsidR="006C3502" w:rsidRDefault="006C350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6C3502" w:rsidRDefault="006C3502">
      <w:pPr>
        <w:widowControl w:val="0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6C3502">
        <w:trPr>
          <w:trHeight w:val="491"/>
        </w:trPr>
        <w:tc>
          <w:tcPr>
            <w:tcW w:w="9344" w:type="dxa"/>
            <w:gridSpan w:val="3"/>
          </w:tcPr>
          <w:p w:rsidR="006C3502" w:rsidRDefault="004349A6">
            <w:pPr>
              <w:pStyle w:val="1"/>
              <w:spacing w:before="0" w:after="0"/>
              <w:jc w:val="center"/>
              <w:rPr>
                <w:rStyle w:val="aff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 w:rsidR="006C3502">
        <w:trPr>
          <w:trHeight w:val="216"/>
        </w:trPr>
        <w:tc>
          <w:tcPr>
            <w:tcW w:w="675" w:type="dxa"/>
          </w:tcPr>
          <w:p w:rsidR="006C3502" w:rsidRDefault="004349A6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6C3502" w:rsidRDefault="004349A6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</w:tcPr>
          <w:p w:rsidR="006C3502" w:rsidRDefault="004349A6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6C3502">
        <w:trPr>
          <w:trHeight w:val="351"/>
        </w:trPr>
        <w:tc>
          <w:tcPr>
            <w:tcW w:w="675" w:type="dxa"/>
          </w:tcPr>
          <w:p w:rsidR="006C3502" w:rsidRDefault="004349A6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1</w:t>
            </w:r>
          </w:p>
        </w:tc>
        <w:tc>
          <w:tcPr>
            <w:tcW w:w="4252" w:type="dxa"/>
          </w:tcPr>
          <w:p w:rsidR="006C3502" w:rsidRDefault="004349A6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</w:tcPr>
          <w:p w:rsidR="006C3502" w:rsidRDefault="006C350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6C3502">
        <w:tc>
          <w:tcPr>
            <w:tcW w:w="675" w:type="dxa"/>
          </w:tcPr>
          <w:p w:rsidR="006C3502" w:rsidRDefault="004349A6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2</w:t>
            </w:r>
          </w:p>
        </w:tc>
        <w:tc>
          <w:tcPr>
            <w:tcW w:w="4252" w:type="dxa"/>
          </w:tcPr>
          <w:p w:rsidR="006C3502" w:rsidRDefault="004349A6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Э</w:t>
            </w:r>
            <w:r>
              <w:rPr>
                <w:rFonts w:eastAsia="Calibri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 w:rsidR="006C3502" w:rsidRDefault="006C350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186C41" w:rsidRDefault="00186C41" w:rsidP="00DC7142">
      <w:pPr>
        <w:ind w:left="4333" w:firstLine="708"/>
        <w:jc w:val="center"/>
        <w:rPr>
          <w:b/>
          <w:caps/>
          <w:sz w:val="27"/>
          <w:szCs w:val="27"/>
        </w:rPr>
      </w:pPr>
    </w:p>
    <w:p w:rsidR="006C3502" w:rsidRPr="00827DDD" w:rsidRDefault="004349A6" w:rsidP="00DC7142">
      <w:pPr>
        <w:ind w:left="4333" w:firstLine="708"/>
        <w:jc w:val="center"/>
        <w:rPr>
          <w:sz w:val="27"/>
          <w:szCs w:val="27"/>
        </w:rPr>
      </w:pPr>
      <w:bookmarkStart w:id="0" w:name="_GoBack"/>
      <w:bookmarkEnd w:id="0"/>
      <w:r w:rsidRPr="00827DDD">
        <w:rPr>
          <w:b/>
          <w:caps/>
          <w:sz w:val="27"/>
          <w:szCs w:val="27"/>
        </w:rPr>
        <w:lastRenderedPageBreak/>
        <w:t>УТВЕРЖД</w:t>
      </w:r>
      <w:r w:rsidR="00DC7142" w:rsidRPr="00827DDD">
        <w:rPr>
          <w:b/>
          <w:caps/>
          <w:sz w:val="27"/>
          <w:szCs w:val="27"/>
        </w:rPr>
        <w:t>Ё</w:t>
      </w:r>
      <w:r w:rsidRPr="00827DDD">
        <w:rPr>
          <w:b/>
          <w:caps/>
          <w:sz w:val="27"/>
          <w:szCs w:val="27"/>
        </w:rPr>
        <w:t>Н</w:t>
      </w:r>
    </w:p>
    <w:p w:rsidR="00DC7142" w:rsidRPr="00827DDD" w:rsidRDefault="004349A6" w:rsidP="00DC7142">
      <w:pPr>
        <w:ind w:left="5041"/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 xml:space="preserve">решением </w:t>
      </w:r>
      <w:r w:rsidR="00DC7142" w:rsidRPr="00827DDD">
        <w:rPr>
          <w:b/>
          <w:sz w:val="27"/>
          <w:szCs w:val="27"/>
        </w:rPr>
        <w:t xml:space="preserve">поселкового </w:t>
      </w:r>
      <w:r w:rsidRPr="00827DDD">
        <w:rPr>
          <w:b/>
          <w:sz w:val="27"/>
          <w:szCs w:val="27"/>
        </w:rPr>
        <w:t xml:space="preserve">собрания </w:t>
      </w:r>
      <w:r w:rsidR="00DC7142" w:rsidRPr="00827DDD">
        <w:rPr>
          <w:b/>
          <w:sz w:val="27"/>
          <w:szCs w:val="27"/>
        </w:rPr>
        <w:t>г</w:t>
      </w:r>
      <w:r w:rsidR="00786AA4" w:rsidRPr="00827DDD">
        <w:rPr>
          <w:b/>
          <w:sz w:val="27"/>
          <w:szCs w:val="27"/>
        </w:rPr>
        <w:t>ородского поселения</w:t>
      </w:r>
    </w:p>
    <w:p w:rsidR="006C3502" w:rsidRPr="00827DDD" w:rsidRDefault="00786AA4" w:rsidP="00DC7142">
      <w:pPr>
        <w:ind w:left="5041"/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>«Поселок Октябрьский»</w:t>
      </w:r>
    </w:p>
    <w:p w:rsidR="006C3502" w:rsidRPr="00827DDD" w:rsidRDefault="004349A6" w:rsidP="00DC7142">
      <w:pPr>
        <w:ind w:left="5041"/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 xml:space="preserve">от   </w:t>
      </w:r>
      <w:r w:rsidR="00D10026">
        <w:rPr>
          <w:b/>
          <w:sz w:val="27"/>
          <w:szCs w:val="27"/>
        </w:rPr>
        <w:t>29 октября</w:t>
      </w:r>
      <w:r w:rsidRPr="00827DDD">
        <w:rPr>
          <w:b/>
          <w:sz w:val="27"/>
          <w:szCs w:val="27"/>
        </w:rPr>
        <w:t xml:space="preserve"> 2024 г. № </w:t>
      </w:r>
      <w:r w:rsidR="00D10026">
        <w:rPr>
          <w:b/>
          <w:sz w:val="27"/>
          <w:szCs w:val="27"/>
        </w:rPr>
        <w:t>79</w:t>
      </w:r>
    </w:p>
    <w:p w:rsidR="006C3502" w:rsidRPr="00827DDD" w:rsidRDefault="006C3502">
      <w:pPr>
        <w:jc w:val="center"/>
        <w:rPr>
          <w:b/>
          <w:sz w:val="27"/>
          <w:szCs w:val="27"/>
        </w:rPr>
      </w:pPr>
    </w:p>
    <w:p w:rsidR="00827DDD" w:rsidRDefault="00827DDD">
      <w:pPr>
        <w:jc w:val="center"/>
        <w:rPr>
          <w:b/>
          <w:sz w:val="27"/>
          <w:szCs w:val="27"/>
        </w:rPr>
      </w:pPr>
    </w:p>
    <w:p w:rsidR="006C3502" w:rsidRPr="00827DDD" w:rsidRDefault="004349A6">
      <w:pPr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 xml:space="preserve">Порядок и условия </w:t>
      </w:r>
    </w:p>
    <w:p w:rsidR="00827DDD" w:rsidRDefault="004349A6">
      <w:pPr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 xml:space="preserve">предоставления межбюджетных трансфертов, предоставляемых                                из бюджета </w:t>
      </w:r>
      <w:r w:rsidR="00DC7142" w:rsidRPr="00827DDD">
        <w:rPr>
          <w:b/>
          <w:sz w:val="27"/>
          <w:szCs w:val="27"/>
        </w:rPr>
        <w:t>г</w:t>
      </w:r>
      <w:r w:rsidR="00786AA4" w:rsidRPr="00827DDD">
        <w:rPr>
          <w:b/>
          <w:sz w:val="27"/>
          <w:szCs w:val="27"/>
        </w:rPr>
        <w:t>ородского поселения «Поселок Октябрьский»</w:t>
      </w:r>
      <w:r w:rsidRPr="00827DDD"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 </w:t>
      </w:r>
    </w:p>
    <w:p w:rsidR="006C3502" w:rsidRPr="00827DDD" w:rsidRDefault="004349A6">
      <w:pPr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 xml:space="preserve">на осуществление полномочий </w:t>
      </w:r>
      <w:r w:rsidR="00DC7142" w:rsidRPr="00827DDD">
        <w:rPr>
          <w:b/>
          <w:sz w:val="27"/>
          <w:szCs w:val="27"/>
        </w:rPr>
        <w:t xml:space="preserve">городского </w:t>
      </w:r>
      <w:r w:rsidRPr="00827DDD">
        <w:rPr>
          <w:b/>
          <w:sz w:val="27"/>
          <w:szCs w:val="27"/>
        </w:rPr>
        <w:t xml:space="preserve">поселения </w:t>
      </w:r>
      <w:r w:rsidRPr="00827DDD">
        <w:rPr>
          <w:b/>
          <w:bCs/>
          <w:sz w:val="27"/>
          <w:szCs w:val="27"/>
        </w:rPr>
        <w:t xml:space="preserve">по осуществлению </w:t>
      </w:r>
      <w:r w:rsidRPr="00827DDD">
        <w:rPr>
          <w:b/>
          <w:sz w:val="27"/>
          <w:szCs w:val="27"/>
        </w:rPr>
        <w:t>внешнего муниципального финансового контроля</w:t>
      </w:r>
    </w:p>
    <w:p w:rsidR="006C3502" w:rsidRPr="00827DDD" w:rsidRDefault="006C3502">
      <w:pPr>
        <w:jc w:val="center"/>
        <w:rPr>
          <w:b/>
          <w:sz w:val="28"/>
          <w:szCs w:val="28"/>
        </w:rPr>
      </w:pPr>
    </w:p>
    <w:p w:rsidR="006C3502" w:rsidRPr="00827DDD" w:rsidRDefault="004349A6" w:rsidP="00827DDD">
      <w:pPr>
        <w:widowControl w:val="0"/>
        <w:ind w:firstLine="709"/>
        <w:jc w:val="both"/>
        <w:rPr>
          <w:sz w:val="27"/>
          <w:szCs w:val="27"/>
        </w:rPr>
      </w:pPr>
      <w:r w:rsidRPr="00827DDD">
        <w:rPr>
          <w:sz w:val="27"/>
          <w:szCs w:val="27"/>
        </w:rPr>
        <w:t xml:space="preserve">1. Настоящий Порядок и условия предоставления межбюджетных трансфертов, предоставляемых из бюджета </w:t>
      </w:r>
      <w:r w:rsidR="00DC7142" w:rsidRPr="00827DDD">
        <w:rPr>
          <w:sz w:val="27"/>
          <w:szCs w:val="27"/>
        </w:rPr>
        <w:t>г</w:t>
      </w:r>
      <w:r w:rsidR="00786AA4" w:rsidRPr="00827DDD">
        <w:rPr>
          <w:sz w:val="27"/>
          <w:szCs w:val="27"/>
        </w:rPr>
        <w:t>ородского поселения «Поселок Октябрьский»</w:t>
      </w:r>
      <w:r w:rsidRPr="00827DDD">
        <w:rPr>
          <w:sz w:val="27"/>
          <w:szCs w:val="27"/>
        </w:rPr>
        <w:t xml:space="preserve"> Белгородского района бюджету муниципального района «Белгородский район» Белгородской области на осуществление полномочий </w:t>
      </w:r>
      <w:r w:rsidRPr="00827DDD">
        <w:rPr>
          <w:bCs/>
          <w:sz w:val="27"/>
          <w:szCs w:val="27"/>
        </w:rPr>
        <w:t>поселения</w:t>
      </w:r>
      <w:r w:rsidRPr="00827DDD">
        <w:rPr>
          <w:sz w:val="27"/>
          <w:szCs w:val="27"/>
        </w:rPr>
        <w:t xml:space="preserve"> 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</w:t>
      </w:r>
      <w:r w:rsidRPr="00827DDD">
        <w:rPr>
          <w:bCs/>
          <w:sz w:val="27"/>
          <w:szCs w:val="27"/>
        </w:rPr>
        <w:t xml:space="preserve"> </w:t>
      </w:r>
      <w:r w:rsidRPr="00827DDD">
        <w:rPr>
          <w:sz w:val="27"/>
          <w:szCs w:val="27"/>
        </w:rPr>
        <w:t xml:space="preserve">из бюджета  </w:t>
      </w:r>
      <w:r w:rsidR="00DC7142" w:rsidRPr="00827DDD">
        <w:rPr>
          <w:sz w:val="27"/>
          <w:szCs w:val="27"/>
        </w:rPr>
        <w:t xml:space="preserve">городского </w:t>
      </w:r>
      <w:r w:rsidRPr="00827DDD">
        <w:rPr>
          <w:sz w:val="27"/>
          <w:szCs w:val="27"/>
        </w:rPr>
        <w:t>поселения Белгородского района бюджету муниципального района «Белгородский район» Белгородской области по осуществлению внешнего муниципального финансового контроля.</w:t>
      </w:r>
    </w:p>
    <w:p w:rsidR="006C3502" w:rsidRPr="00827DDD" w:rsidRDefault="004349A6" w:rsidP="00827DDD">
      <w:pPr>
        <w:widowControl w:val="0"/>
        <w:ind w:firstLine="709"/>
        <w:jc w:val="both"/>
        <w:rPr>
          <w:sz w:val="27"/>
          <w:szCs w:val="27"/>
        </w:rPr>
      </w:pPr>
      <w:r w:rsidRPr="00827DDD">
        <w:rPr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 комиссии </w:t>
      </w:r>
      <w:r w:rsidR="00DC7142" w:rsidRPr="00827DDD">
        <w:rPr>
          <w:sz w:val="27"/>
          <w:szCs w:val="27"/>
        </w:rPr>
        <w:t>г</w:t>
      </w:r>
      <w:r w:rsidR="00786AA4" w:rsidRPr="00827DDD">
        <w:rPr>
          <w:sz w:val="27"/>
          <w:szCs w:val="27"/>
        </w:rPr>
        <w:t>ородского поселения «Поселок Октябрьский»</w:t>
      </w:r>
      <w:r w:rsidRPr="00827DDD">
        <w:rPr>
          <w:sz w:val="27"/>
          <w:szCs w:val="27"/>
        </w:rPr>
        <w:t xml:space="preserve"> по осуществлению внешнего муниципального финансового контроля.</w:t>
      </w:r>
    </w:p>
    <w:p w:rsidR="006C3502" w:rsidRDefault="004349A6" w:rsidP="00827DDD">
      <w:pPr>
        <w:widowControl w:val="0"/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Размер межбюджетных трансфертов определяется в соответствии                    с Методикой расчета межбюджетных трансфертов, </w:t>
      </w:r>
      <w:r>
        <w:rPr>
          <w:bCs/>
          <w:sz w:val="27"/>
          <w:szCs w:val="27"/>
        </w:rPr>
        <w:t xml:space="preserve">предоставляемых                               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из бюджета  </w:t>
      </w:r>
      <w:r w:rsidR="00DC7142">
        <w:rPr>
          <w:sz w:val="27"/>
          <w:szCs w:val="27"/>
        </w:rPr>
        <w:t xml:space="preserve">городского </w:t>
      </w:r>
      <w:r>
        <w:rPr>
          <w:sz w:val="27"/>
          <w:szCs w:val="27"/>
        </w:rPr>
        <w:t xml:space="preserve">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>
        <w:rPr>
          <w:bCs/>
          <w:sz w:val="27"/>
          <w:szCs w:val="27"/>
        </w:rPr>
        <w:t>поселения</w:t>
      </w:r>
      <w:r>
        <w:rPr>
          <w:sz w:val="27"/>
          <w:szCs w:val="27"/>
        </w:rPr>
        <w:t xml:space="preserve"> по осуществлению внешнего муниципального финансового контроля.</w:t>
      </w:r>
    </w:p>
    <w:p w:rsidR="006C3502" w:rsidRDefault="004349A6" w:rsidP="00827DDD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</w:t>
      </w:r>
      <w:r w:rsidR="00DC7142">
        <w:rPr>
          <w:sz w:val="27"/>
          <w:szCs w:val="27"/>
        </w:rPr>
        <w:t>а</w:t>
      </w:r>
      <w:r>
        <w:rPr>
          <w:sz w:val="27"/>
          <w:szCs w:val="27"/>
        </w:rPr>
        <w:t xml:space="preserve"> городск</w:t>
      </w:r>
      <w:r w:rsidR="00DC7142">
        <w:rPr>
          <w:sz w:val="27"/>
          <w:szCs w:val="27"/>
        </w:rPr>
        <w:t>ого</w:t>
      </w:r>
      <w:r>
        <w:rPr>
          <w:sz w:val="27"/>
          <w:szCs w:val="27"/>
        </w:rPr>
        <w:t xml:space="preserve"> поселени</w:t>
      </w:r>
      <w:r w:rsidR="00DC7142">
        <w:rPr>
          <w:sz w:val="27"/>
          <w:szCs w:val="27"/>
        </w:rPr>
        <w:t>я</w:t>
      </w:r>
      <w:r>
        <w:rPr>
          <w:sz w:val="27"/>
          <w:szCs w:val="27"/>
        </w:rPr>
        <w:t xml:space="preserve"> Белгородского района в бюджет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 w:rsidR="006C3502" w:rsidRDefault="004349A6" w:rsidP="00827DDD">
      <w:pPr>
        <w:widowControl w:val="0"/>
        <w:ind w:firstLine="709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5. </w:t>
      </w:r>
      <w:r>
        <w:rPr>
          <w:color w:val="000000"/>
          <w:sz w:val="27"/>
          <w:szCs w:val="27"/>
        </w:rPr>
        <w:t>Контрольно-счетная комиссия</w:t>
      </w:r>
      <w:r>
        <w:rPr>
          <w:sz w:val="27"/>
          <w:szCs w:val="27"/>
        </w:rPr>
        <w:t xml:space="preserve"> Белгородского района ежегодно,                         </w:t>
      </w:r>
      <w:r>
        <w:rPr>
          <w:color w:val="000000"/>
          <w:sz w:val="27"/>
          <w:szCs w:val="27"/>
        </w:rPr>
        <w:t xml:space="preserve">не позднее 20-го числа месяца, следующего за отчетным периодом, направляет                  в администрацию </w:t>
      </w:r>
      <w:r w:rsidR="00DC7142">
        <w:rPr>
          <w:color w:val="000000"/>
          <w:sz w:val="27"/>
          <w:szCs w:val="27"/>
        </w:rPr>
        <w:t>городского</w:t>
      </w:r>
      <w:r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поселения отчет о расходах бюджета </w:t>
      </w:r>
      <w:r>
        <w:rPr>
          <w:sz w:val="27"/>
          <w:szCs w:val="27"/>
        </w:rPr>
        <w:t>муниципального района «Белгородский район» Белгородской области</w:t>
      </w:r>
      <w:r>
        <w:rPr>
          <w:color w:val="000000"/>
          <w:sz w:val="27"/>
          <w:szCs w:val="27"/>
        </w:rPr>
        <w:t xml:space="preserve">, источником финансового обеспечения которых являются межбюджетные трансферты, </w:t>
      </w:r>
      <w:r>
        <w:rPr>
          <w:color w:val="000000"/>
          <w:sz w:val="27"/>
          <w:szCs w:val="27"/>
        </w:rPr>
        <w:lastRenderedPageBreak/>
        <w:t>предоставленные бюджетом</w:t>
      </w:r>
      <w:r>
        <w:rPr>
          <w:color w:val="FF0000"/>
          <w:sz w:val="27"/>
          <w:szCs w:val="27"/>
        </w:rPr>
        <w:t xml:space="preserve">  </w:t>
      </w:r>
      <w:r w:rsidRPr="009A6D72">
        <w:rPr>
          <w:sz w:val="27"/>
          <w:szCs w:val="27"/>
        </w:rPr>
        <w:t>городского поселения.</w:t>
      </w:r>
    </w:p>
    <w:p w:rsidR="006C3502" w:rsidRDefault="004349A6" w:rsidP="00827DDD">
      <w:pPr>
        <w:widowControl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Контрольно-счетная комиссия Белгородского района несет ответственность за нецелевое использование межбюджетных трансфертов                        и достоверность отчетности, представляемой в соответствии с пунктом                      5 настоящего Порядка.</w:t>
      </w:r>
    </w:p>
    <w:p w:rsidR="006C3502" w:rsidRDefault="004349A6" w:rsidP="00827DDD">
      <w:pPr>
        <w:widowControl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При установлении отсутствия потребности </w:t>
      </w:r>
      <w:r>
        <w:rPr>
          <w:sz w:val="27"/>
          <w:szCs w:val="27"/>
        </w:rPr>
        <w:t xml:space="preserve">муниципального района «Белгородский район» Белгородской области </w:t>
      </w:r>
      <w:r>
        <w:rPr>
          <w:color w:val="000000"/>
          <w:sz w:val="27"/>
          <w:szCs w:val="27"/>
        </w:rPr>
        <w:t>в межбюджетных трансфертах,                    их остаток подлежит возврату в доход бюджета поселения.</w:t>
      </w:r>
    </w:p>
    <w:p w:rsidR="006C3502" w:rsidRDefault="004349A6" w:rsidP="00827DDD">
      <w:pPr>
        <w:widowControl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8. В случае невыполнения городским поселением обязательств по предоставлению </w:t>
      </w:r>
      <w:r>
        <w:rPr>
          <w:sz w:val="27"/>
          <w:szCs w:val="27"/>
        </w:rPr>
        <w:t>межбюджетных трансфертов</w:t>
      </w:r>
      <w:r>
        <w:rPr>
          <w:color w:val="000000"/>
          <w:sz w:val="27"/>
          <w:szCs w:val="27"/>
        </w:rPr>
        <w:t xml:space="preserve">  бюджету муниципального района, Контрольно-счетная комиссия </w:t>
      </w:r>
      <w:r>
        <w:rPr>
          <w:sz w:val="27"/>
          <w:szCs w:val="27"/>
        </w:rPr>
        <w:t xml:space="preserve">осуществляет взыскание </w:t>
      </w:r>
      <w:r>
        <w:rPr>
          <w:color w:val="000000"/>
          <w:sz w:val="27"/>
          <w:szCs w:val="27"/>
        </w:rPr>
        <w:t xml:space="preserve">недополученной суммы </w:t>
      </w:r>
      <w:r>
        <w:rPr>
          <w:sz w:val="27"/>
          <w:szCs w:val="27"/>
        </w:rPr>
        <w:t>межбюджетных трансфертов</w:t>
      </w:r>
      <w:r>
        <w:rPr>
          <w:color w:val="000000"/>
          <w:sz w:val="27"/>
          <w:szCs w:val="27"/>
        </w:rPr>
        <w:t xml:space="preserve">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</w:t>
      </w:r>
      <w:r>
        <w:rPr>
          <w:sz w:val="27"/>
          <w:szCs w:val="27"/>
        </w:rPr>
        <w:t>с учетом общих требований, установленных Министерством финансов Российской Федерации</w:t>
      </w:r>
      <w:r>
        <w:rPr>
          <w:color w:val="000000"/>
          <w:sz w:val="27"/>
          <w:szCs w:val="27"/>
        </w:rPr>
        <w:t>.</w:t>
      </w:r>
    </w:p>
    <w:p w:rsidR="006C3502" w:rsidRDefault="006C3502">
      <w:pPr>
        <w:pStyle w:val="af9"/>
        <w:spacing w:beforeAutospacing="0" w:after="0" w:afterAutospacing="0"/>
        <w:rPr>
          <w:sz w:val="27"/>
          <w:szCs w:val="27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Default="006C3502">
      <w:pPr>
        <w:ind w:left="4333" w:firstLine="708"/>
        <w:rPr>
          <w:b/>
          <w:bCs/>
          <w:caps/>
          <w:sz w:val="28"/>
          <w:szCs w:val="28"/>
        </w:rPr>
      </w:pPr>
    </w:p>
    <w:p w:rsidR="006C3502" w:rsidRPr="00827DDD" w:rsidRDefault="004349A6" w:rsidP="004349A6">
      <w:pPr>
        <w:ind w:left="4333" w:firstLine="708"/>
        <w:jc w:val="center"/>
        <w:rPr>
          <w:sz w:val="27"/>
          <w:szCs w:val="27"/>
        </w:rPr>
      </w:pPr>
      <w:r w:rsidRPr="00827DDD">
        <w:rPr>
          <w:b/>
          <w:caps/>
          <w:sz w:val="27"/>
          <w:szCs w:val="27"/>
        </w:rPr>
        <w:lastRenderedPageBreak/>
        <w:t>УТВЕРЖДЕНА</w:t>
      </w:r>
    </w:p>
    <w:p w:rsidR="004349A6" w:rsidRPr="00827DDD" w:rsidRDefault="004349A6" w:rsidP="004349A6">
      <w:pPr>
        <w:ind w:left="5041"/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>решением поселкового собрания г</w:t>
      </w:r>
      <w:r w:rsidR="00786AA4" w:rsidRPr="00827DDD">
        <w:rPr>
          <w:b/>
          <w:sz w:val="27"/>
          <w:szCs w:val="27"/>
        </w:rPr>
        <w:t xml:space="preserve">ородского поселения </w:t>
      </w:r>
    </w:p>
    <w:p w:rsidR="006C3502" w:rsidRPr="00827DDD" w:rsidRDefault="00786AA4" w:rsidP="004349A6">
      <w:pPr>
        <w:ind w:left="5041"/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>«Поселок Октябрьский»</w:t>
      </w:r>
    </w:p>
    <w:p w:rsidR="006C3502" w:rsidRPr="00827DDD" w:rsidRDefault="004349A6" w:rsidP="004349A6">
      <w:pPr>
        <w:ind w:left="5041"/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 xml:space="preserve">от </w:t>
      </w:r>
      <w:r w:rsidR="00D10026">
        <w:rPr>
          <w:b/>
          <w:sz w:val="27"/>
          <w:szCs w:val="27"/>
        </w:rPr>
        <w:t xml:space="preserve">29 октября </w:t>
      </w:r>
      <w:r w:rsidRPr="00827DDD">
        <w:rPr>
          <w:b/>
          <w:sz w:val="27"/>
          <w:szCs w:val="27"/>
        </w:rPr>
        <w:t xml:space="preserve">2024 г. № </w:t>
      </w:r>
      <w:r w:rsidR="00D10026">
        <w:rPr>
          <w:b/>
          <w:sz w:val="27"/>
          <w:szCs w:val="27"/>
        </w:rPr>
        <w:t>79</w:t>
      </w:r>
    </w:p>
    <w:p w:rsidR="006C3502" w:rsidRPr="00827DDD" w:rsidRDefault="006C3502">
      <w:pPr>
        <w:ind w:left="5041"/>
        <w:rPr>
          <w:b/>
          <w:sz w:val="27"/>
          <w:szCs w:val="27"/>
        </w:rPr>
      </w:pPr>
    </w:p>
    <w:p w:rsidR="006C3502" w:rsidRPr="00827DDD" w:rsidRDefault="004349A6">
      <w:pPr>
        <w:jc w:val="center"/>
        <w:rPr>
          <w:b/>
          <w:caps/>
          <w:sz w:val="27"/>
          <w:szCs w:val="27"/>
        </w:rPr>
      </w:pPr>
      <w:r w:rsidRPr="00827DDD">
        <w:rPr>
          <w:b/>
          <w:caps/>
          <w:sz w:val="27"/>
          <w:szCs w:val="27"/>
        </w:rPr>
        <w:t xml:space="preserve">методика </w:t>
      </w:r>
    </w:p>
    <w:p w:rsidR="006C3502" w:rsidRPr="00827DDD" w:rsidRDefault="004349A6">
      <w:pPr>
        <w:jc w:val="center"/>
        <w:rPr>
          <w:b/>
          <w:sz w:val="27"/>
          <w:szCs w:val="27"/>
        </w:rPr>
      </w:pPr>
      <w:r w:rsidRPr="00827DDD">
        <w:rPr>
          <w:b/>
          <w:sz w:val="27"/>
          <w:szCs w:val="27"/>
        </w:rPr>
        <w:t xml:space="preserve">расчета межбюджетных трансфертов, </w:t>
      </w:r>
      <w:r w:rsidRPr="00827DDD">
        <w:rPr>
          <w:b/>
          <w:bCs/>
          <w:sz w:val="27"/>
          <w:szCs w:val="27"/>
        </w:rPr>
        <w:t xml:space="preserve">предоставляемых </w:t>
      </w:r>
      <w:r w:rsidRPr="00827DDD">
        <w:rPr>
          <w:b/>
          <w:sz w:val="27"/>
          <w:szCs w:val="27"/>
        </w:rPr>
        <w:t>из бюджета г</w:t>
      </w:r>
      <w:r w:rsidR="00786AA4" w:rsidRPr="00827DDD">
        <w:rPr>
          <w:b/>
          <w:sz w:val="27"/>
          <w:szCs w:val="27"/>
        </w:rPr>
        <w:t>ородского поселения «Поселок Октябрьский»</w:t>
      </w:r>
      <w:r w:rsidRPr="00827DDD"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полномочий Контрольно-счётной комиссии </w:t>
      </w:r>
      <w:r w:rsidRPr="00827DDD">
        <w:rPr>
          <w:b/>
          <w:bCs/>
          <w:sz w:val="27"/>
          <w:szCs w:val="27"/>
        </w:rPr>
        <w:t xml:space="preserve">поселения </w:t>
      </w:r>
      <w:r w:rsidRPr="00827DDD">
        <w:rPr>
          <w:b/>
          <w:sz w:val="27"/>
          <w:szCs w:val="27"/>
        </w:rPr>
        <w:t>по осуществлению внешнего муниципального финансового контроля</w:t>
      </w:r>
    </w:p>
    <w:p w:rsidR="006C3502" w:rsidRPr="00827DDD" w:rsidRDefault="006C3502">
      <w:pPr>
        <w:jc w:val="center"/>
        <w:rPr>
          <w:sz w:val="27"/>
          <w:szCs w:val="27"/>
        </w:rPr>
      </w:pPr>
    </w:p>
    <w:p w:rsidR="006C3502" w:rsidRPr="00827DDD" w:rsidRDefault="004349A6">
      <w:pPr>
        <w:shd w:val="clear" w:color="auto" w:fill="FFFFFF"/>
        <w:spacing w:line="320" w:lineRule="exact"/>
        <w:ind w:right="29" w:firstLine="708"/>
        <w:jc w:val="both"/>
        <w:rPr>
          <w:sz w:val="27"/>
          <w:szCs w:val="27"/>
        </w:rPr>
      </w:pPr>
      <w:r w:rsidRPr="00827DDD">
        <w:rPr>
          <w:sz w:val="27"/>
          <w:szCs w:val="27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6C3502" w:rsidRPr="00827DDD" w:rsidRDefault="004349A6">
      <w:pPr>
        <w:jc w:val="center"/>
        <w:rPr>
          <w:sz w:val="27"/>
          <w:szCs w:val="27"/>
        </w:rPr>
      </w:pPr>
      <w:r w:rsidRPr="00827DDD">
        <w:rPr>
          <w:b/>
          <w:sz w:val="27"/>
          <w:szCs w:val="27"/>
          <w:lang w:val="en-US"/>
        </w:rPr>
        <w:t>S</w:t>
      </w:r>
      <w:r w:rsidRPr="00827DDD">
        <w:rPr>
          <w:b/>
          <w:sz w:val="27"/>
          <w:szCs w:val="27"/>
        </w:rPr>
        <w:t xml:space="preserve">мбт = N * </w:t>
      </w:r>
      <w:r w:rsidRPr="00827DDD">
        <w:rPr>
          <w:b/>
          <w:sz w:val="27"/>
          <w:szCs w:val="27"/>
          <w:lang w:val="en-US"/>
        </w:rPr>
        <w:t>S</w:t>
      </w:r>
      <w:r w:rsidRPr="00827DDD">
        <w:rPr>
          <w:b/>
          <w:sz w:val="27"/>
          <w:szCs w:val="27"/>
        </w:rPr>
        <w:t>ба</w:t>
      </w:r>
      <w:r w:rsidRPr="00827DDD">
        <w:rPr>
          <w:sz w:val="27"/>
          <w:szCs w:val="27"/>
        </w:rPr>
        <w:t>,</w:t>
      </w:r>
    </w:p>
    <w:p w:rsidR="006C3502" w:rsidRPr="00827DDD" w:rsidRDefault="004349A6">
      <w:pPr>
        <w:jc w:val="both"/>
        <w:rPr>
          <w:sz w:val="27"/>
          <w:szCs w:val="27"/>
        </w:rPr>
      </w:pPr>
      <w:r w:rsidRPr="00827DDD">
        <w:rPr>
          <w:sz w:val="27"/>
          <w:szCs w:val="27"/>
        </w:rPr>
        <w:tab/>
      </w:r>
      <w:r w:rsidRPr="00827DDD">
        <w:rPr>
          <w:b/>
          <w:sz w:val="27"/>
          <w:szCs w:val="27"/>
          <w:lang w:val="en-US"/>
        </w:rPr>
        <w:t>S</w:t>
      </w:r>
      <w:r w:rsidRPr="00827DDD">
        <w:rPr>
          <w:b/>
          <w:sz w:val="27"/>
          <w:szCs w:val="27"/>
        </w:rPr>
        <w:t>мбт</w:t>
      </w:r>
      <w:r w:rsidRPr="00827DDD">
        <w:rPr>
          <w:sz w:val="27"/>
          <w:szCs w:val="27"/>
        </w:rPr>
        <w:t xml:space="preserve"> – размер межбюджетных трансфертов на осуществление полномочий поселений на осуществление внешнего муниципального финансового контроля в год;</w:t>
      </w:r>
    </w:p>
    <w:p w:rsidR="006C3502" w:rsidRPr="00827DDD" w:rsidRDefault="004349A6">
      <w:pPr>
        <w:jc w:val="both"/>
        <w:rPr>
          <w:sz w:val="27"/>
          <w:szCs w:val="27"/>
        </w:rPr>
      </w:pPr>
      <w:r w:rsidRPr="00827DDD">
        <w:rPr>
          <w:sz w:val="27"/>
          <w:szCs w:val="27"/>
        </w:rPr>
        <w:tab/>
      </w:r>
      <w:r w:rsidRPr="00827DDD">
        <w:rPr>
          <w:b/>
          <w:sz w:val="27"/>
          <w:szCs w:val="27"/>
          <w:lang w:val="en-US"/>
        </w:rPr>
        <w:t>S</w:t>
      </w:r>
      <w:r w:rsidRPr="00827DDD">
        <w:rPr>
          <w:b/>
          <w:sz w:val="27"/>
          <w:szCs w:val="27"/>
        </w:rPr>
        <w:t>ба</w:t>
      </w:r>
      <w:r w:rsidRPr="00827DDD">
        <w:rPr>
          <w:sz w:val="27"/>
          <w:szCs w:val="27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коп.;</w:t>
      </w:r>
    </w:p>
    <w:p w:rsidR="006C3502" w:rsidRPr="00827DDD" w:rsidRDefault="004349A6" w:rsidP="009A6D72">
      <w:pPr>
        <w:jc w:val="both"/>
        <w:rPr>
          <w:sz w:val="27"/>
          <w:szCs w:val="27"/>
        </w:rPr>
      </w:pPr>
      <w:r w:rsidRPr="00827DDD">
        <w:rPr>
          <w:b/>
          <w:sz w:val="27"/>
          <w:szCs w:val="27"/>
        </w:rPr>
        <w:tab/>
        <w:t xml:space="preserve">N </w:t>
      </w:r>
      <w:r w:rsidRPr="00827DDD">
        <w:rPr>
          <w:sz w:val="27"/>
          <w:szCs w:val="27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  <w:r w:rsidR="009A6D72">
        <w:rPr>
          <w:sz w:val="27"/>
          <w:szCs w:val="27"/>
        </w:rPr>
        <w:t xml:space="preserve"> </w:t>
      </w:r>
      <w:r w:rsidRPr="00827DDD">
        <w:rPr>
          <w:b/>
          <w:sz w:val="27"/>
          <w:szCs w:val="27"/>
        </w:rPr>
        <w:t xml:space="preserve">N = </w:t>
      </w:r>
      <w:r w:rsidRPr="00827DDD">
        <w:rPr>
          <w:b/>
          <w:sz w:val="27"/>
          <w:szCs w:val="27"/>
          <w:lang w:val="en-US"/>
        </w:rPr>
        <w:t>S</w:t>
      </w:r>
      <w:r w:rsidRPr="00827DDD">
        <w:rPr>
          <w:b/>
          <w:sz w:val="27"/>
          <w:szCs w:val="27"/>
        </w:rPr>
        <w:t>оп/</w:t>
      </w:r>
      <w:r w:rsidRPr="00827DDD">
        <w:rPr>
          <w:b/>
          <w:sz w:val="27"/>
          <w:szCs w:val="27"/>
          <w:lang w:val="en-US"/>
        </w:rPr>
        <w:t>S</w:t>
      </w:r>
      <w:r w:rsidRPr="00827DDD">
        <w:rPr>
          <w:b/>
          <w:sz w:val="27"/>
          <w:szCs w:val="27"/>
        </w:rPr>
        <w:t>ба</w:t>
      </w:r>
      <w:r w:rsidRPr="00827DDD">
        <w:rPr>
          <w:sz w:val="27"/>
          <w:szCs w:val="27"/>
        </w:rPr>
        <w:t>,</w:t>
      </w:r>
    </w:p>
    <w:p w:rsidR="006C3502" w:rsidRPr="00827DDD" w:rsidRDefault="004349A6" w:rsidP="009A6D72">
      <w:pPr>
        <w:jc w:val="both"/>
        <w:rPr>
          <w:b/>
          <w:sz w:val="27"/>
          <w:szCs w:val="27"/>
        </w:rPr>
      </w:pPr>
      <w:r w:rsidRPr="00827DDD">
        <w:rPr>
          <w:sz w:val="27"/>
          <w:szCs w:val="27"/>
        </w:rPr>
        <w:tab/>
      </w:r>
      <w:r w:rsidRPr="00827DDD">
        <w:rPr>
          <w:b/>
          <w:sz w:val="27"/>
          <w:szCs w:val="27"/>
          <w:lang w:val="en-US"/>
        </w:rPr>
        <w:t>S</w:t>
      </w:r>
      <w:r w:rsidRPr="00827DDD">
        <w:rPr>
          <w:b/>
          <w:sz w:val="27"/>
          <w:szCs w:val="27"/>
        </w:rPr>
        <w:t>оп</w:t>
      </w:r>
      <w:r w:rsidRPr="00827DDD">
        <w:rPr>
          <w:sz w:val="27"/>
          <w:szCs w:val="27"/>
        </w:rPr>
        <w:t xml:space="preserve"> – сумма расходов на содержание в год работников, непосредственно осуществляющих полномочия, определяется по формуле</w:t>
      </w:r>
      <w:r w:rsidR="009A6D72">
        <w:rPr>
          <w:sz w:val="27"/>
          <w:szCs w:val="27"/>
        </w:rPr>
        <w:t xml:space="preserve">: </w:t>
      </w:r>
      <w:r w:rsidRPr="00827DDD">
        <w:rPr>
          <w:b/>
          <w:sz w:val="27"/>
          <w:szCs w:val="27"/>
          <w:lang w:val="en-US"/>
        </w:rPr>
        <w:t>S</w:t>
      </w:r>
      <w:r w:rsidRPr="00827DDD">
        <w:rPr>
          <w:b/>
          <w:sz w:val="27"/>
          <w:szCs w:val="27"/>
        </w:rPr>
        <w:t>оп</w:t>
      </w:r>
      <w:r w:rsidRPr="00827DDD">
        <w:rPr>
          <w:sz w:val="27"/>
          <w:szCs w:val="27"/>
        </w:rPr>
        <w:t xml:space="preserve"> = </w:t>
      </w:r>
      <w:r w:rsidRPr="00827DDD">
        <w:rPr>
          <w:b/>
          <w:sz w:val="27"/>
          <w:szCs w:val="27"/>
        </w:rPr>
        <w:t>(Сот+Смз),</w:t>
      </w:r>
    </w:p>
    <w:p w:rsidR="006C3502" w:rsidRPr="00827DDD" w:rsidRDefault="004349A6">
      <w:pPr>
        <w:ind w:firstLine="709"/>
        <w:jc w:val="both"/>
        <w:rPr>
          <w:spacing w:val="-1"/>
          <w:sz w:val="27"/>
          <w:szCs w:val="27"/>
        </w:rPr>
      </w:pPr>
      <w:r w:rsidRPr="00827DDD">
        <w:rPr>
          <w:b/>
          <w:sz w:val="27"/>
          <w:szCs w:val="27"/>
        </w:rPr>
        <w:t>Сот</w:t>
      </w:r>
      <w:r w:rsidRPr="00827DDD">
        <w:rPr>
          <w:sz w:val="27"/>
          <w:szCs w:val="27"/>
        </w:rPr>
        <w:t xml:space="preserve"> – </w:t>
      </w:r>
      <w:r w:rsidRPr="00827DDD">
        <w:rPr>
          <w:spacing w:val="-1"/>
          <w:sz w:val="27"/>
          <w:szCs w:val="27"/>
        </w:rPr>
        <w:t xml:space="preserve">оплата труда с начислениями </w:t>
      </w:r>
      <w:r w:rsidRPr="00827DDD">
        <w:rPr>
          <w:sz w:val="27"/>
          <w:szCs w:val="27"/>
          <w:shd w:val="clear" w:color="auto" w:fill="FFFFFF"/>
        </w:rPr>
        <w:t>страховых взносов </w:t>
      </w:r>
      <w:r w:rsidRPr="00827DDD">
        <w:rPr>
          <w:bCs/>
          <w:sz w:val="27"/>
          <w:szCs w:val="27"/>
          <w:shd w:val="clear" w:color="auto" w:fill="FFFFFF"/>
        </w:rPr>
        <w:t>во внебюджетные</w:t>
      </w:r>
      <w:r w:rsidRPr="00827DDD">
        <w:rPr>
          <w:sz w:val="27"/>
          <w:szCs w:val="27"/>
          <w:shd w:val="clear" w:color="auto" w:fill="FFFFFF"/>
        </w:rPr>
        <w:t> </w:t>
      </w:r>
      <w:r w:rsidRPr="00827DDD">
        <w:rPr>
          <w:bCs/>
          <w:sz w:val="27"/>
          <w:szCs w:val="27"/>
          <w:shd w:val="clear" w:color="auto" w:fill="FFFFFF"/>
        </w:rPr>
        <w:t>фонды</w:t>
      </w:r>
      <w:r w:rsidRPr="00827DDD">
        <w:rPr>
          <w:spacing w:val="-1"/>
          <w:sz w:val="27"/>
          <w:szCs w:val="27"/>
        </w:rPr>
        <w:t>;</w:t>
      </w:r>
    </w:p>
    <w:p w:rsidR="006C3502" w:rsidRPr="00827DDD" w:rsidRDefault="004349A6">
      <w:pPr>
        <w:ind w:firstLine="709"/>
        <w:jc w:val="both"/>
        <w:rPr>
          <w:spacing w:val="-1"/>
          <w:sz w:val="27"/>
          <w:szCs w:val="27"/>
        </w:rPr>
      </w:pPr>
      <w:r w:rsidRPr="00827DDD">
        <w:rPr>
          <w:b/>
          <w:sz w:val="27"/>
          <w:szCs w:val="27"/>
        </w:rPr>
        <w:t>Смз</w:t>
      </w:r>
      <w:r w:rsidRPr="00827DDD">
        <w:rPr>
          <w:sz w:val="27"/>
          <w:szCs w:val="27"/>
        </w:rPr>
        <w:t xml:space="preserve"> – материальные затраты;</w:t>
      </w:r>
    </w:p>
    <w:p w:rsidR="006C3502" w:rsidRPr="00827DDD" w:rsidRDefault="004349A6">
      <w:pPr>
        <w:jc w:val="center"/>
        <w:rPr>
          <w:rFonts w:ascii="Calibri" w:eastAsia="Calibri" w:hAnsi="Calibri"/>
          <w:bCs/>
          <w:sz w:val="27"/>
          <w:szCs w:val="27"/>
          <w:lang w:eastAsia="en-US"/>
        </w:rPr>
      </w:pPr>
      <w:r w:rsidRPr="00827DDD">
        <w:rPr>
          <w:rFonts w:eastAsia="Calibri"/>
          <w:sz w:val="27"/>
          <w:szCs w:val="27"/>
          <w:lang w:eastAsia="en-US"/>
        </w:rPr>
        <w:t>Sоп =  2</w:t>
      </w:r>
      <w:r w:rsidRPr="00827DDD">
        <w:rPr>
          <w:rFonts w:eastAsia="Calibri"/>
          <w:sz w:val="27"/>
          <w:szCs w:val="27"/>
          <w:lang w:val="en-US" w:eastAsia="en-US"/>
        </w:rPr>
        <w:t> </w:t>
      </w:r>
      <w:r w:rsidRPr="00827DDD">
        <w:rPr>
          <w:rFonts w:eastAsia="Calibri"/>
          <w:sz w:val="27"/>
          <w:szCs w:val="27"/>
          <w:lang w:eastAsia="en-US"/>
        </w:rPr>
        <w:t>004,0 тыс. рублей.</w:t>
      </w:r>
    </w:p>
    <w:p w:rsidR="006C3502" w:rsidRPr="00827DDD" w:rsidRDefault="004349A6">
      <w:pPr>
        <w:rPr>
          <w:rFonts w:eastAsia="Calibri"/>
          <w:sz w:val="27"/>
          <w:szCs w:val="27"/>
          <w:lang w:eastAsia="en-US"/>
        </w:rPr>
      </w:pPr>
      <w:r w:rsidRPr="00827DDD">
        <w:rPr>
          <w:rFonts w:eastAsia="Calibri"/>
          <w:sz w:val="27"/>
          <w:szCs w:val="27"/>
          <w:lang w:eastAsia="en-US"/>
        </w:rPr>
        <w:t xml:space="preserve">                                             </w:t>
      </w:r>
      <w:r w:rsidR="009A6D72">
        <w:rPr>
          <w:rFonts w:eastAsia="Calibri"/>
          <w:sz w:val="27"/>
          <w:szCs w:val="27"/>
          <w:lang w:eastAsia="en-US"/>
        </w:rPr>
        <w:t xml:space="preserve">  </w:t>
      </w:r>
      <w:r w:rsidRPr="00827DDD">
        <w:rPr>
          <w:rFonts w:eastAsia="Calibri"/>
          <w:sz w:val="27"/>
          <w:szCs w:val="27"/>
          <w:lang w:eastAsia="en-US"/>
        </w:rPr>
        <w:t xml:space="preserve"> Смз = 37,0 тыс. рублей.</w:t>
      </w:r>
    </w:p>
    <w:p w:rsidR="006C3502" w:rsidRPr="00827DDD" w:rsidRDefault="004349A6">
      <w:pPr>
        <w:ind w:left="1416" w:firstLine="708"/>
        <w:rPr>
          <w:rFonts w:eastAsia="Calibri"/>
          <w:sz w:val="27"/>
          <w:szCs w:val="27"/>
          <w:lang w:eastAsia="en-US"/>
        </w:rPr>
      </w:pPr>
      <w:r w:rsidRPr="00827DDD">
        <w:rPr>
          <w:rFonts w:eastAsia="Calibri"/>
          <w:sz w:val="27"/>
          <w:szCs w:val="27"/>
          <w:lang w:eastAsia="en-US"/>
        </w:rPr>
        <w:t xml:space="preserve">                Сот = 1 967,0 тыс. рублей.</w:t>
      </w:r>
    </w:p>
    <w:p w:rsidR="006C3502" w:rsidRPr="00827DDD" w:rsidRDefault="004349A6">
      <w:pPr>
        <w:jc w:val="center"/>
        <w:rPr>
          <w:sz w:val="27"/>
          <w:szCs w:val="27"/>
        </w:rPr>
      </w:pPr>
      <w:r w:rsidRPr="00827DDD">
        <w:rPr>
          <w:sz w:val="27"/>
          <w:szCs w:val="27"/>
        </w:rPr>
        <w:t xml:space="preserve">N = </w:t>
      </w:r>
      <w:r w:rsidRPr="00827DDD">
        <w:rPr>
          <w:sz w:val="27"/>
          <w:szCs w:val="27"/>
          <w:lang w:val="en-US"/>
        </w:rPr>
        <w:t>S</w:t>
      </w:r>
      <w:r w:rsidRPr="00827DDD">
        <w:rPr>
          <w:sz w:val="27"/>
          <w:szCs w:val="27"/>
        </w:rPr>
        <w:t>оп/</w:t>
      </w:r>
      <w:r w:rsidRPr="00827DDD">
        <w:rPr>
          <w:sz w:val="27"/>
          <w:szCs w:val="27"/>
          <w:lang w:val="en-US"/>
        </w:rPr>
        <w:t>S</w:t>
      </w:r>
      <w:r w:rsidRPr="00827DDD">
        <w:rPr>
          <w:sz w:val="27"/>
          <w:szCs w:val="27"/>
        </w:rPr>
        <w:t>ба = 2 004,0 тыс. рублей /1 421 623,4 тыс. рублей = 0,0014.</w:t>
      </w:r>
    </w:p>
    <w:p w:rsidR="009A6D72" w:rsidRDefault="009A6D72">
      <w:pPr>
        <w:ind w:firstLine="708"/>
        <w:jc w:val="both"/>
        <w:rPr>
          <w:b/>
          <w:bCs/>
          <w:sz w:val="27"/>
          <w:szCs w:val="27"/>
        </w:rPr>
      </w:pPr>
    </w:p>
    <w:p w:rsidR="006C3502" w:rsidRPr="00827DDD" w:rsidRDefault="004349A6" w:rsidP="009A6D72">
      <w:pPr>
        <w:ind w:firstLine="708"/>
        <w:jc w:val="both"/>
        <w:rPr>
          <w:b/>
          <w:bCs/>
          <w:sz w:val="27"/>
          <w:szCs w:val="27"/>
        </w:rPr>
      </w:pPr>
      <w:r w:rsidRPr="00827DDD">
        <w:rPr>
          <w:b/>
          <w:bCs/>
          <w:sz w:val="27"/>
          <w:szCs w:val="27"/>
        </w:rPr>
        <w:t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</w:t>
      </w:r>
      <w:r w:rsidR="009A6D72">
        <w:rPr>
          <w:b/>
          <w:bCs/>
          <w:sz w:val="27"/>
          <w:szCs w:val="27"/>
        </w:rPr>
        <w:t xml:space="preserve"> </w:t>
      </w:r>
      <w:r w:rsidRPr="00827DDD">
        <w:rPr>
          <w:b/>
          <w:bCs/>
          <w:sz w:val="27"/>
          <w:szCs w:val="27"/>
          <w:lang w:val="en-US"/>
        </w:rPr>
        <w:t>S</w:t>
      </w:r>
      <w:r w:rsidRPr="00827DDD">
        <w:rPr>
          <w:b/>
          <w:bCs/>
          <w:sz w:val="27"/>
          <w:szCs w:val="27"/>
        </w:rPr>
        <w:t>мбт=</w:t>
      </w:r>
      <w:r w:rsidRPr="00827DDD">
        <w:rPr>
          <w:b/>
          <w:bCs/>
          <w:sz w:val="27"/>
          <w:szCs w:val="27"/>
          <w:lang w:val="en-US"/>
        </w:rPr>
        <w:t>N</w:t>
      </w:r>
      <w:r w:rsidRPr="00827DDD">
        <w:rPr>
          <w:b/>
          <w:bCs/>
          <w:sz w:val="27"/>
          <w:szCs w:val="27"/>
        </w:rPr>
        <w:t>*</w:t>
      </w:r>
      <w:r w:rsidRPr="00827DDD">
        <w:rPr>
          <w:b/>
          <w:bCs/>
          <w:sz w:val="27"/>
          <w:szCs w:val="27"/>
          <w:lang w:val="en-US"/>
        </w:rPr>
        <w:t>S</w:t>
      </w:r>
      <w:r w:rsidRPr="00827DDD">
        <w:rPr>
          <w:b/>
          <w:bCs/>
          <w:sz w:val="27"/>
          <w:szCs w:val="27"/>
        </w:rPr>
        <w:t>ба,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8"/>
        <w:gridCol w:w="1766"/>
        <w:gridCol w:w="1841"/>
        <w:gridCol w:w="1929"/>
      </w:tblGrid>
      <w:tr w:rsidR="006C3502" w:rsidRPr="00827DDD" w:rsidTr="00827DDD">
        <w:trPr>
          <w:trHeight w:val="168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02" w:rsidRPr="00827DDD" w:rsidRDefault="004349A6" w:rsidP="00827DDD">
            <w:pPr>
              <w:jc w:val="center"/>
              <w:rPr>
                <w:color w:val="000000"/>
              </w:rPr>
            </w:pPr>
            <w:r w:rsidRPr="00827DDD">
              <w:rPr>
                <w:b/>
                <w:bCs/>
                <w:color w:val="000000"/>
              </w:rPr>
              <w:t>Наименование поселение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02" w:rsidRPr="00827DDD" w:rsidRDefault="004349A6" w:rsidP="00827DDD">
            <w:pPr>
              <w:jc w:val="center"/>
            </w:pPr>
            <w:r w:rsidRPr="00827DDD">
              <w:rPr>
                <w:b/>
                <w:bCs/>
                <w:color w:val="000000"/>
              </w:rPr>
              <w:t>Ассигнования по состоянию на 01.08.2024,</w:t>
            </w:r>
          </w:p>
          <w:p w:rsidR="006C3502" w:rsidRPr="00827DDD" w:rsidRDefault="004349A6" w:rsidP="00827DDD">
            <w:pPr>
              <w:jc w:val="center"/>
              <w:rPr>
                <w:color w:val="000000"/>
              </w:rPr>
            </w:pPr>
            <w:r w:rsidRPr="00827DDD">
              <w:rPr>
                <w:b/>
                <w:bCs/>
                <w:color w:val="000000"/>
              </w:rPr>
              <w:t xml:space="preserve"> тыс. рублей (Sба)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02" w:rsidRPr="00827DDD" w:rsidRDefault="004349A6" w:rsidP="00827DDD">
            <w:pPr>
              <w:jc w:val="center"/>
              <w:rPr>
                <w:color w:val="000000"/>
              </w:rPr>
            </w:pPr>
            <w:r w:rsidRPr="00827DDD">
              <w:rPr>
                <w:b/>
                <w:bCs/>
                <w:color w:val="000000"/>
              </w:rPr>
              <w:t>Норматив финансовых затрат (N)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02" w:rsidRPr="00827DDD" w:rsidRDefault="004349A6" w:rsidP="00827DDD">
            <w:pPr>
              <w:jc w:val="center"/>
              <w:rPr>
                <w:color w:val="000000"/>
              </w:rPr>
            </w:pPr>
            <w:r w:rsidRPr="00827DDD">
              <w:rPr>
                <w:b/>
                <w:bCs/>
                <w:color w:val="000000"/>
              </w:rPr>
              <w:t>Размер межбюджетных трансфертов на год, тыс.рублей (Sмбт)</w:t>
            </w:r>
          </w:p>
        </w:tc>
      </w:tr>
      <w:tr w:rsidR="00786AA4" w:rsidRPr="00827DDD" w:rsidTr="00827DDD">
        <w:trPr>
          <w:trHeight w:val="2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AA4" w:rsidRPr="00827DDD" w:rsidRDefault="004349A6" w:rsidP="004349A6">
            <w:r w:rsidRPr="00827DDD">
              <w:t>г</w:t>
            </w:r>
            <w:r w:rsidR="00786AA4" w:rsidRPr="00827DDD">
              <w:t>ородское поселение Поселок Октябрьский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A4" w:rsidRPr="00827DDD" w:rsidRDefault="00786AA4" w:rsidP="004349A6">
            <w:pPr>
              <w:jc w:val="center"/>
            </w:pPr>
            <w:r w:rsidRPr="00827DDD">
              <w:t>83 769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A4" w:rsidRPr="00827DDD" w:rsidRDefault="00786AA4" w:rsidP="004349A6">
            <w:pPr>
              <w:jc w:val="center"/>
              <w:rPr>
                <w:color w:val="000000"/>
              </w:rPr>
            </w:pPr>
            <w:r w:rsidRPr="00827DDD">
              <w:rPr>
                <w:color w:val="000000"/>
              </w:rPr>
              <w:t>0,0014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A4" w:rsidRPr="00827DDD" w:rsidRDefault="00786AA4" w:rsidP="004349A6">
            <w:pPr>
              <w:jc w:val="center"/>
              <w:rPr>
                <w:color w:val="000000"/>
              </w:rPr>
            </w:pPr>
            <w:r w:rsidRPr="00827DDD">
              <w:rPr>
                <w:color w:val="000000"/>
              </w:rPr>
              <w:t>117</w:t>
            </w:r>
          </w:p>
        </w:tc>
      </w:tr>
    </w:tbl>
    <w:p w:rsidR="006C3502" w:rsidRDefault="006C3502">
      <w:pPr>
        <w:ind w:firstLine="708"/>
        <w:jc w:val="center"/>
        <w:rPr>
          <w:b/>
          <w:bCs/>
          <w:sz w:val="28"/>
          <w:szCs w:val="28"/>
        </w:rPr>
      </w:pPr>
    </w:p>
    <w:p w:rsidR="006C3502" w:rsidRDefault="006C3502"/>
    <w:sectPr w:rsidR="006C3502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45" w:rsidRDefault="00691C45">
      <w:r>
        <w:separator/>
      </w:r>
    </w:p>
  </w:endnote>
  <w:endnote w:type="continuationSeparator" w:id="0">
    <w:p w:rsidR="00691C45" w:rsidRDefault="0069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45" w:rsidRDefault="00691C45">
      <w:r>
        <w:separator/>
      </w:r>
    </w:p>
  </w:footnote>
  <w:footnote w:type="continuationSeparator" w:id="0">
    <w:p w:rsidR="00691C45" w:rsidRDefault="00691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A6" w:rsidRDefault="004349A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86C41">
      <w:rPr>
        <w:noProof/>
      </w:rPr>
      <w:t>13</w:t>
    </w:r>
    <w:r>
      <w:fldChar w:fldCharType="end"/>
    </w:r>
  </w:p>
  <w:p w:rsidR="004349A6" w:rsidRDefault="004349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ED6"/>
    <w:multiLevelType w:val="hybridMultilevel"/>
    <w:tmpl w:val="5482922E"/>
    <w:lvl w:ilvl="0" w:tplc="696CDFE0">
      <w:start w:val="1"/>
      <w:numFmt w:val="decimal"/>
      <w:lvlText w:val="%1."/>
      <w:lvlJc w:val="left"/>
      <w:pPr>
        <w:ind w:left="1684" w:hanging="975"/>
      </w:pPr>
    </w:lvl>
    <w:lvl w:ilvl="1" w:tplc="209A36F8">
      <w:start w:val="1"/>
      <w:numFmt w:val="lowerLetter"/>
      <w:lvlText w:val="%2."/>
      <w:lvlJc w:val="left"/>
      <w:pPr>
        <w:ind w:left="1789" w:hanging="360"/>
      </w:pPr>
    </w:lvl>
    <w:lvl w:ilvl="2" w:tplc="1BBC6EA6">
      <w:start w:val="1"/>
      <w:numFmt w:val="lowerRoman"/>
      <w:lvlText w:val="%3."/>
      <w:lvlJc w:val="right"/>
      <w:pPr>
        <w:ind w:left="2509" w:hanging="180"/>
      </w:pPr>
    </w:lvl>
    <w:lvl w:ilvl="3" w:tplc="4F46B77C">
      <w:start w:val="1"/>
      <w:numFmt w:val="decimal"/>
      <w:lvlText w:val="%4."/>
      <w:lvlJc w:val="left"/>
      <w:pPr>
        <w:ind w:left="3229" w:hanging="360"/>
      </w:pPr>
    </w:lvl>
    <w:lvl w:ilvl="4" w:tplc="AF76C32A">
      <w:start w:val="1"/>
      <w:numFmt w:val="lowerLetter"/>
      <w:lvlText w:val="%5."/>
      <w:lvlJc w:val="left"/>
      <w:pPr>
        <w:ind w:left="3949" w:hanging="360"/>
      </w:pPr>
    </w:lvl>
    <w:lvl w:ilvl="5" w:tplc="D55A7B10">
      <w:start w:val="1"/>
      <w:numFmt w:val="lowerRoman"/>
      <w:lvlText w:val="%6."/>
      <w:lvlJc w:val="right"/>
      <w:pPr>
        <w:ind w:left="4669" w:hanging="180"/>
      </w:pPr>
    </w:lvl>
    <w:lvl w:ilvl="6" w:tplc="95008FE0">
      <w:start w:val="1"/>
      <w:numFmt w:val="decimal"/>
      <w:lvlText w:val="%7."/>
      <w:lvlJc w:val="left"/>
      <w:pPr>
        <w:ind w:left="5389" w:hanging="360"/>
      </w:pPr>
    </w:lvl>
    <w:lvl w:ilvl="7" w:tplc="21D2BD0A">
      <w:start w:val="1"/>
      <w:numFmt w:val="lowerLetter"/>
      <w:lvlText w:val="%8."/>
      <w:lvlJc w:val="left"/>
      <w:pPr>
        <w:ind w:left="6109" w:hanging="360"/>
      </w:pPr>
    </w:lvl>
    <w:lvl w:ilvl="8" w:tplc="B504E8A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61B78"/>
    <w:multiLevelType w:val="hybridMultilevel"/>
    <w:tmpl w:val="179E8A7E"/>
    <w:lvl w:ilvl="0" w:tplc="8ABCE728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7CD0CA7A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b w:val="0"/>
      </w:rPr>
    </w:lvl>
    <w:lvl w:ilvl="2" w:tplc="3CD08A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00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099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4C7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F41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A95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7ADF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25FC4"/>
    <w:multiLevelType w:val="hybridMultilevel"/>
    <w:tmpl w:val="64BE22F2"/>
    <w:lvl w:ilvl="0" w:tplc="FF2E0D7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b w:val="0"/>
      </w:rPr>
    </w:lvl>
    <w:lvl w:ilvl="1" w:tplc="C6F06C18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5E74DBE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90C8F3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B2E752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303AB252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792ACDFA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9B8061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3C2D01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9DC3BE3"/>
    <w:multiLevelType w:val="hybridMultilevel"/>
    <w:tmpl w:val="64B01FBC"/>
    <w:lvl w:ilvl="0" w:tplc="DB2A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01E0458C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703AC20A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AA68014A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AED6BF1C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4BE4B6E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1B120648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6F929BFC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7C1A6676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4">
    <w:nsid w:val="4D1146FE"/>
    <w:multiLevelType w:val="multilevel"/>
    <w:tmpl w:val="754421B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A312A79"/>
    <w:multiLevelType w:val="hybridMultilevel"/>
    <w:tmpl w:val="449C73FA"/>
    <w:lvl w:ilvl="0" w:tplc="97C4B5E6">
      <w:start w:val="3"/>
      <w:numFmt w:val="decimal"/>
      <w:lvlText w:val="%1."/>
      <w:lvlJc w:val="left"/>
      <w:pPr>
        <w:ind w:left="1495" w:hanging="360"/>
      </w:pPr>
    </w:lvl>
    <w:lvl w:ilvl="1" w:tplc="AC78EB86">
      <w:start w:val="1"/>
      <w:numFmt w:val="lowerLetter"/>
      <w:lvlText w:val="%2."/>
      <w:lvlJc w:val="left"/>
      <w:pPr>
        <w:ind w:left="1800" w:hanging="360"/>
      </w:pPr>
    </w:lvl>
    <w:lvl w:ilvl="2" w:tplc="1E8A13D6">
      <w:start w:val="1"/>
      <w:numFmt w:val="lowerRoman"/>
      <w:lvlText w:val="%3."/>
      <w:lvlJc w:val="right"/>
      <w:pPr>
        <w:ind w:left="2520" w:hanging="180"/>
      </w:pPr>
    </w:lvl>
    <w:lvl w:ilvl="3" w:tplc="3530EB24">
      <w:start w:val="1"/>
      <w:numFmt w:val="decimal"/>
      <w:lvlText w:val="%4."/>
      <w:lvlJc w:val="left"/>
      <w:pPr>
        <w:ind w:left="3240" w:hanging="360"/>
      </w:pPr>
    </w:lvl>
    <w:lvl w:ilvl="4" w:tplc="58A41832">
      <w:start w:val="1"/>
      <w:numFmt w:val="lowerLetter"/>
      <w:lvlText w:val="%5."/>
      <w:lvlJc w:val="left"/>
      <w:pPr>
        <w:ind w:left="3960" w:hanging="360"/>
      </w:pPr>
    </w:lvl>
    <w:lvl w:ilvl="5" w:tplc="BB72B9D2">
      <w:start w:val="1"/>
      <w:numFmt w:val="lowerRoman"/>
      <w:lvlText w:val="%6."/>
      <w:lvlJc w:val="right"/>
      <w:pPr>
        <w:ind w:left="4680" w:hanging="180"/>
      </w:pPr>
    </w:lvl>
    <w:lvl w:ilvl="6" w:tplc="295273EE">
      <w:start w:val="1"/>
      <w:numFmt w:val="decimal"/>
      <w:lvlText w:val="%7."/>
      <w:lvlJc w:val="left"/>
      <w:pPr>
        <w:ind w:left="5400" w:hanging="360"/>
      </w:pPr>
    </w:lvl>
    <w:lvl w:ilvl="7" w:tplc="E24653DE">
      <w:start w:val="1"/>
      <w:numFmt w:val="lowerLetter"/>
      <w:lvlText w:val="%8."/>
      <w:lvlJc w:val="left"/>
      <w:pPr>
        <w:ind w:left="6120" w:hanging="360"/>
      </w:pPr>
    </w:lvl>
    <w:lvl w:ilvl="8" w:tplc="BD725474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B1321C"/>
    <w:multiLevelType w:val="hybridMultilevel"/>
    <w:tmpl w:val="290C1E10"/>
    <w:lvl w:ilvl="0" w:tplc="90C4526C">
      <w:start w:val="1"/>
      <w:numFmt w:val="decimal"/>
      <w:lvlText w:val="6.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9260056C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7FA45214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514896D2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654EFA32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F0EA0966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E1BA2DA0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BCF8FBBE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2F2AD410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502"/>
    <w:rsid w:val="000F5363"/>
    <w:rsid w:val="00186C41"/>
    <w:rsid w:val="004349A6"/>
    <w:rsid w:val="00691C45"/>
    <w:rsid w:val="006C3502"/>
    <w:rsid w:val="0077473F"/>
    <w:rsid w:val="00786AA4"/>
    <w:rsid w:val="00827DDD"/>
    <w:rsid w:val="00933D8C"/>
    <w:rsid w:val="009A6D72"/>
    <w:rsid w:val="00BA2C1C"/>
    <w:rsid w:val="00BC1713"/>
    <w:rsid w:val="00D10026"/>
    <w:rsid w:val="00D11247"/>
    <w:rsid w:val="00D46B5A"/>
    <w:rsid w:val="00D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spacing w:line="360" w:lineRule="atLeast"/>
      <w:ind w:left="720"/>
      <w:contextualSpacing/>
      <w:jc w:val="both"/>
    </w:p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pPr>
      <w:spacing w:before="100" w:beforeAutospacing="1" w:after="100" w:afterAutospacing="1"/>
    </w:pPr>
  </w:style>
  <w:style w:type="character" w:styleId="afa">
    <w:name w:val="Strong"/>
    <w:qFormat/>
    <w:rPr>
      <w:b/>
      <w:bCs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b">
    <w:name w:val="Body Text"/>
    <w:basedOn w:val="a"/>
    <w:link w:val="afc"/>
    <w:rPr>
      <w:sz w:val="22"/>
      <w:szCs w:val="20"/>
      <w:lang w:val="en-US" w:eastAsia="en-US"/>
    </w:rPr>
  </w:style>
  <w:style w:type="character" w:customStyle="1" w:styleId="afc">
    <w:name w:val="Основной текст Знак"/>
    <w:link w:val="afb"/>
    <w:rPr>
      <w:sz w:val="22"/>
      <w:lang w:val="en-US" w:eastAsia="en-US"/>
    </w:rPr>
  </w:style>
  <w:style w:type="paragraph" w:styleId="afd">
    <w:name w:val="No Spacing"/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rPr>
      <w:rFonts w:ascii="Calibri" w:hAnsi="Calibri"/>
      <w:sz w:val="22"/>
      <w:szCs w:val="22"/>
      <w:lang w:eastAsia="en-US"/>
    </w:rPr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ConsNormal">
    <w:name w:val="ConsNormal"/>
    <w:pPr>
      <w:jc w:val="both"/>
    </w:pPr>
    <w:rPr>
      <w:rFonts w:ascii="Courier New" w:hAnsi="Courier New" w:cs="Courier New"/>
      <w:lang w:eastAsia="en-US"/>
    </w:rPr>
  </w:style>
  <w:style w:type="table" w:customStyle="1" w:styleId="12">
    <w:name w:val="Сетка таблицы1"/>
    <w:basedOn w:val="a1"/>
    <w:next w:val="af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qFormat/>
    <w:rPr>
      <w:i/>
      <w:iCs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5">
    <w:name w:val="Название Знак"/>
    <w:link w:val="a4"/>
    <w:rPr>
      <w:rFonts w:ascii="Calibri Light" w:eastAsia="Times New Roman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15F2-187E-4C66-A5B3-82BF98D1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Светлана Стребкова</cp:lastModifiedBy>
  <cp:revision>60</cp:revision>
  <cp:lastPrinted>2024-10-30T05:49:00Z</cp:lastPrinted>
  <dcterms:created xsi:type="dcterms:W3CDTF">2019-10-07T11:52:00Z</dcterms:created>
  <dcterms:modified xsi:type="dcterms:W3CDTF">2024-10-30T05:51:00Z</dcterms:modified>
  <cp:version>983040</cp:version>
</cp:coreProperties>
</file>