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64" w:rsidRPr="00117464" w:rsidRDefault="00117464" w:rsidP="00117464">
      <w:pPr>
        <w:ind w:right="1275" w:firstLine="708"/>
        <w:jc w:val="center"/>
        <w:rPr>
          <w:b/>
        </w:rPr>
      </w:pPr>
      <w:r w:rsidRPr="00117464">
        <w:rPr>
          <w:b/>
          <w:noProof/>
        </w:rPr>
        <w:drawing>
          <wp:inline distT="0" distB="0" distL="0" distR="0" wp14:anchorId="3A4673C1" wp14:editId="3BD3920C">
            <wp:extent cx="666750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64" w:rsidRPr="00117464" w:rsidRDefault="00117464" w:rsidP="00117464">
      <w:pPr>
        <w:ind w:right="1275" w:firstLine="708"/>
        <w:jc w:val="center"/>
        <w:rPr>
          <w:b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888"/>
      </w:tblGrid>
      <w:tr w:rsidR="00117464" w:rsidRPr="00117464" w:rsidTr="00117464">
        <w:tc>
          <w:tcPr>
            <w:tcW w:w="9605" w:type="dxa"/>
          </w:tcPr>
          <w:p w:rsidR="00117464" w:rsidRPr="00117464" w:rsidRDefault="00117464" w:rsidP="0011746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117464" w:rsidRPr="00117464" w:rsidRDefault="00117464" w:rsidP="00117464">
            <w:pPr>
              <w:jc w:val="center"/>
              <w:rPr>
                <w:rFonts w:ascii="Arial" w:hAnsi="Arial" w:cs="Arial"/>
                <w:b/>
                <w:bCs/>
              </w:rPr>
            </w:pPr>
            <w:r w:rsidRPr="00117464"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117464" w:rsidRPr="00117464" w:rsidRDefault="00117464" w:rsidP="0011746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17464" w:rsidRPr="00117464" w:rsidRDefault="00117464" w:rsidP="0011746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17464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117464" w:rsidRPr="00117464" w:rsidRDefault="00117464" w:rsidP="0011746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17464">
              <w:rPr>
                <w:rFonts w:ascii="Arial" w:hAnsi="Arial" w:cs="Arial"/>
                <w:b/>
                <w:bCs/>
                <w:sz w:val="32"/>
                <w:szCs w:val="32"/>
              </w:rPr>
              <w:t>ГОРОДСКОГО ПОСЕЛЕНИЯ «ПОСЕЛОК ОКТЯБРЬСКИЙ»</w:t>
            </w:r>
          </w:p>
          <w:p w:rsidR="00117464" w:rsidRPr="00117464" w:rsidRDefault="00117464" w:rsidP="00117464">
            <w:pPr>
              <w:jc w:val="center"/>
              <w:rPr>
                <w:bCs/>
                <w:sz w:val="32"/>
                <w:szCs w:val="32"/>
              </w:rPr>
            </w:pPr>
          </w:p>
          <w:p w:rsidR="00117464" w:rsidRPr="00117464" w:rsidRDefault="00117464" w:rsidP="00117464">
            <w:pPr>
              <w:overflowPunct w:val="0"/>
              <w:autoSpaceDE w:val="0"/>
              <w:autoSpaceDN w:val="0"/>
              <w:adjustRightInd w:val="0"/>
              <w:ind w:right="1275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17464">
              <w:rPr>
                <w:rFonts w:ascii="Arial" w:hAnsi="Arial" w:cs="Arial"/>
                <w:sz w:val="32"/>
                <w:szCs w:val="32"/>
              </w:rPr>
              <w:t xml:space="preserve">               ПОСТАНОВЛЕНИЕ</w:t>
            </w:r>
          </w:p>
          <w:p w:rsidR="00117464" w:rsidRPr="00117464" w:rsidRDefault="00117464" w:rsidP="00117464"/>
          <w:p w:rsidR="00117464" w:rsidRPr="00117464" w:rsidRDefault="00117464" w:rsidP="00117464"/>
          <w:tbl>
            <w:tblPr>
              <w:tblStyle w:val="11"/>
              <w:tblW w:w="9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3"/>
              <w:gridCol w:w="4970"/>
            </w:tblGrid>
            <w:tr w:rsidR="004B63A9" w:rsidRPr="00117464" w:rsidTr="001A54DE">
              <w:tc>
                <w:tcPr>
                  <w:tcW w:w="4703" w:type="dxa"/>
                </w:tcPr>
                <w:p w:rsidR="004B63A9" w:rsidRPr="001A54DE" w:rsidRDefault="004B63A9" w:rsidP="001A54DE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1A54DE">
                    <w:rPr>
                      <w:b/>
                      <w:sz w:val="24"/>
                      <w:szCs w:val="24"/>
                      <w:lang w:eastAsia="en-US"/>
                    </w:rPr>
                    <w:t>«</w:t>
                  </w:r>
                  <w:r w:rsidR="001A54DE">
                    <w:rPr>
                      <w:b/>
                      <w:sz w:val="24"/>
                      <w:szCs w:val="24"/>
                      <w:lang w:eastAsia="en-US"/>
                    </w:rPr>
                    <w:t>07</w:t>
                  </w:r>
                  <w:r w:rsidRPr="001A54DE">
                    <w:rPr>
                      <w:b/>
                      <w:sz w:val="24"/>
                      <w:szCs w:val="24"/>
                      <w:lang w:eastAsia="en-US"/>
                    </w:rPr>
                    <w:t>»</w:t>
                  </w:r>
                  <w:r w:rsidR="001A54DE">
                    <w:rPr>
                      <w:b/>
                      <w:sz w:val="24"/>
                      <w:szCs w:val="24"/>
                      <w:lang w:eastAsia="en-US"/>
                    </w:rPr>
                    <w:t xml:space="preserve"> ноября</w:t>
                  </w:r>
                  <w:r w:rsidRPr="001A54DE">
                    <w:rPr>
                      <w:b/>
                      <w:sz w:val="24"/>
                      <w:szCs w:val="24"/>
                      <w:lang w:eastAsia="en-US"/>
                    </w:rPr>
                    <w:t xml:space="preserve"> 20</w:t>
                  </w:r>
                  <w:r w:rsidR="001A54DE" w:rsidRPr="001A54DE">
                    <w:rPr>
                      <w:b/>
                      <w:sz w:val="24"/>
                      <w:szCs w:val="24"/>
                      <w:lang w:eastAsia="en-US"/>
                    </w:rPr>
                    <w:t>23</w:t>
                  </w:r>
                  <w:r w:rsidRPr="001A54DE">
                    <w:rPr>
                      <w:b/>
                      <w:sz w:val="24"/>
                      <w:szCs w:val="24"/>
                      <w:lang w:eastAsia="en-US"/>
                    </w:rPr>
                    <w:t xml:space="preserve"> г.                                                             </w:t>
                  </w:r>
                </w:p>
              </w:tc>
              <w:tc>
                <w:tcPr>
                  <w:tcW w:w="4970" w:type="dxa"/>
                </w:tcPr>
                <w:p w:rsidR="004B63A9" w:rsidRPr="001A54DE" w:rsidRDefault="004B63A9" w:rsidP="001A54DE">
                  <w:pPr>
                    <w:jc w:val="right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1A54DE">
                    <w:rPr>
                      <w:b/>
                      <w:sz w:val="24"/>
                      <w:szCs w:val="24"/>
                      <w:lang w:eastAsia="en-US"/>
                    </w:rPr>
                    <w:t>№</w:t>
                  </w:r>
                  <w:r w:rsidR="001A54DE">
                    <w:rPr>
                      <w:b/>
                      <w:sz w:val="24"/>
                      <w:szCs w:val="24"/>
                      <w:lang w:eastAsia="en-US"/>
                    </w:rPr>
                    <w:t xml:space="preserve"> 106</w:t>
                  </w:r>
                </w:p>
              </w:tc>
            </w:tr>
            <w:tr w:rsidR="00117464" w:rsidRPr="00117464" w:rsidTr="001A54DE">
              <w:tc>
                <w:tcPr>
                  <w:tcW w:w="4703" w:type="dxa"/>
                </w:tcPr>
                <w:p w:rsidR="00117464" w:rsidRPr="00E54E3A" w:rsidRDefault="00117464" w:rsidP="00117464">
                  <w:pPr>
                    <w:rPr>
                      <w:b/>
                      <w:sz w:val="28"/>
                      <w:szCs w:val="17"/>
                      <w:highlight w:val="yellow"/>
                    </w:rPr>
                  </w:pPr>
                </w:p>
              </w:tc>
              <w:tc>
                <w:tcPr>
                  <w:tcW w:w="4970" w:type="dxa"/>
                </w:tcPr>
                <w:p w:rsidR="00117464" w:rsidRPr="00E54E3A" w:rsidRDefault="00117464" w:rsidP="00117464">
                  <w:pPr>
                    <w:jc w:val="right"/>
                    <w:rPr>
                      <w:rFonts w:ascii="Arial" w:hAnsi="Arial" w:cs="Arial"/>
                      <w:b/>
                      <w:sz w:val="17"/>
                      <w:szCs w:val="17"/>
                      <w:highlight w:val="yellow"/>
                    </w:rPr>
                  </w:pPr>
                </w:p>
              </w:tc>
            </w:tr>
          </w:tbl>
          <w:p w:rsidR="00117464" w:rsidRPr="00117464" w:rsidRDefault="00117464" w:rsidP="00117464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117464" w:rsidRDefault="00117464"/>
    <w:p w:rsidR="00117464" w:rsidRDefault="00117464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2866A6" w:rsidRPr="00CA3E5B" w:rsidTr="00117464">
        <w:trPr>
          <w:trHeight w:val="80"/>
        </w:trPr>
        <w:tc>
          <w:tcPr>
            <w:tcW w:w="9498" w:type="dxa"/>
            <w:hideMark/>
          </w:tcPr>
          <w:p w:rsidR="002866A6" w:rsidRPr="00CA3E5B" w:rsidRDefault="002866A6" w:rsidP="00CA3E5B">
            <w:pPr>
              <w:widowControl w:val="0"/>
              <w:tabs>
                <w:tab w:val="left" w:pos="284"/>
                <w:tab w:val="center" w:pos="4748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CA3E5B">
              <w:rPr>
                <w:b/>
                <w:sz w:val="28"/>
                <w:szCs w:val="28"/>
              </w:rPr>
              <w:t>О</w:t>
            </w:r>
            <w:r w:rsidR="00D94D95" w:rsidRPr="00CA3E5B">
              <w:rPr>
                <w:b/>
                <w:sz w:val="28"/>
                <w:szCs w:val="28"/>
              </w:rPr>
              <w:t>б утверждении прогноза социально-экономического развития</w:t>
            </w:r>
          </w:p>
          <w:p w:rsidR="002866A6" w:rsidRPr="00CA3E5B" w:rsidRDefault="00A7752D" w:rsidP="00E54E3A">
            <w:pPr>
              <w:widowControl w:val="0"/>
              <w:tabs>
                <w:tab w:val="left" w:pos="284"/>
                <w:tab w:val="center" w:pos="4748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CA3E5B">
              <w:rPr>
                <w:b/>
                <w:sz w:val="28"/>
                <w:szCs w:val="28"/>
              </w:rPr>
              <w:t>городского</w:t>
            </w:r>
            <w:r w:rsidR="002866A6" w:rsidRPr="00CA3E5B">
              <w:rPr>
                <w:b/>
                <w:sz w:val="28"/>
                <w:szCs w:val="28"/>
              </w:rPr>
              <w:t xml:space="preserve"> поселения </w:t>
            </w:r>
            <w:r w:rsidRPr="00CA3E5B">
              <w:rPr>
                <w:b/>
                <w:sz w:val="28"/>
                <w:szCs w:val="28"/>
              </w:rPr>
              <w:t>«Поселок Октябрьский»</w:t>
            </w:r>
            <w:r w:rsidR="002866A6" w:rsidRPr="00CA3E5B">
              <w:rPr>
                <w:b/>
                <w:sz w:val="28"/>
                <w:szCs w:val="28"/>
              </w:rPr>
              <w:t xml:space="preserve"> муниципального района</w:t>
            </w:r>
            <w:r w:rsidRPr="00CA3E5B">
              <w:rPr>
                <w:b/>
                <w:sz w:val="28"/>
                <w:szCs w:val="28"/>
              </w:rPr>
              <w:t xml:space="preserve"> </w:t>
            </w:r>
            <w:r w:rsidR="002866A6" w:rsidRPr="00CA3E5B">
              <w:rPr>
                <w:b/>
                <w:sz w:val="28"/>
                <w:szCs w:val="28"/>
              </w:rPr>
              <w:t>«Белгородский район» Белгородской области</w:t>
            </w:r>
            <w:r w:rsidR="00D94D95" w:rsidRPr="00CA3E5B">
              <w:rPr>
                <w:b/>
                <w:sz w:val="28"/>
                <w:szCs w:val="28"/>
              </w:rPr>
              <w:t xml:space="preserve"> на </w:t>
            </w:r>
            <w:r w:rsidR="003E3E47">
              <w:rPr>
                <w:b/>
                <w:sz w:val="28"/>
                <w:szCs w:val="28"/>
              </w:rPr>
              <w:t>202</w:t>
            </w:r>
            <w:r w:rsidR="00E54E3A">
              <w:rPr>
                <w:b/>
                <w:sz w:val="28"/>
                <w:szCs w:val="28"/>
              </w:rPr>
              <w:t>4</w:t>
            </w:r>
            <w:r w:rsidR="00D94D95" w:rsidRPr="00CA3E5B">
              <w:rPr>
                <w:b/>
                <w:sz w:val="28"/>
                <w:szCs w:val="28"/>
              </w:rPr>
              <w:t xml:space="preserve"> год и плановый период </w:t>
            </w:r>
            <w:r w:rsidR="003E3E47">
              <w:rPr>
                <w:b/>
                <w:sz w:val="28"/>
                <w:szCs w:val="28"/>
              </w:rPr>
              <w:t>202</w:t>
            </w:r>
            <w:r w:rsidR="00E54E3A">
              <w:rPr>
                <w:b/>
                <w:sz w:val="28"/>
                <w:szCs w:val="28"/>
              </w:rPr>
              <w:t>5</w:t>
            </w:r>
            <w:r w:rsidR="00D94D95" w:rsidRPr="00CA3E5B">
              <w:rPr>
                <w:b/>
                <w:sz w:val="28"/>
                <w:szCs w:val="28"/>
              </w:rPr>
              <w:t xml:space="preserve"> и </w:t>
            </w:r>
            <w:r w:rsidR="003E3E47">
              <w:rPr>
                <w:b/>
                <w:sz w:val="28"/>
                <w:szCs w:val="28"/>
              </w:rPr>
              <w:t>202</w:t>
            </w:r>
            <w:r w:rsidR="00E54E3A">
              <w:rPr>
                <w:b/>
                <w:sz w:val="28"/>
                <w:szCs w:val="28"/>
              </w:rPr>
              <w:t>6</w:t>
            </w:r>
            <w:r w:rsidR="00D94D95" w:rsidRPr="00CA3E5B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2866A6" w:rsidRDefault="002866A6" w:rsidP="00CA3E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2485F" w:rsidRPr="00CA3E5B" w:rsidRDefault="00E2485F" w:rsidP="00CA3E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94D95" w:rsidRPr="00117464" w:rsidRDefault="002866A6" w:rsidP="00AA37EB">
      <w:pPr>
        <w:ind w:firstLine="709"/>
        <w:jc w:val="both"/>
        <w:rPr>
          <w:b/>
          <w:spacing w:val="20"/>
          <w:sz w:val="28"/>
          <w:szCs w:val="28"/>
        </w:rPr>
      </w:pPr>
      <w:r w:rsidRPr="00AA37EB">
        <w:rPr>
          <w:sz w:val="28"/>
          <w:szCs w:val="28"/>
        </w:rPr>
        <w:t>В соответствии с</w:t>
      </w:r>
      <w:r w:rsidR="00D94D95" w:rsidRPr="00AA37EB">
        <w:rPr>
          <w:sz w:val="28"/>
          <w:szCs w:val="28"/>
        </w:rPr>
        <w:t>о</w:t>
      </w:r>
      <w:r w:rsidR="00AE74AF">
        <w:rPr>
          <w:sz w:val="28"/>
          <w:szCs w:val="28"/>
        </w:rPr>
        <w:t xml:space="preserve"> с</w:t>
      </w:r>
      <w:r w:rsidR="00D94D95" w:rsidRPr="00AA37EB">
        <w:rPr>
          <w:sz w:val="28"/>
          <w:szCs w:val="28"/>
        </w:rPr>
        <w:t xml:space="preserve">татьей 173 </w:t>
      </w:r>
      <w:r w:rsidRPr="00AA37EB">
        <w:rPr>
          <w:sz w:val="28"/>
          <w:szCs w:val="28"/>
        </w:rPr>
        <w:t>Бюджетно</w:t>
      </w:r>
      <w:r w:rsidR="0003320B" w:rsidRPr="00AA37EB">
        <w:rPr>
          <w:sz w:val="28"/>
          <w:szCs w:val="28"/>
        </w:rPr>
        <w:t>го кодекса Российской Федерации</w:t>
      </w:r>
      <w:r w:rsidR="00117464">
        <w:rPr>
          <w:sz w:val="28"/>
          <w:szCs w:val="28"/>
        </w:rPr>
        <w:t>,</w:t>
      </w:r>
      <w:r w:rsidRPr="00AA37EB">
        <w:rPr>
          <w:sz w:val="28"/>
          <w:szCs w:val="28"/>
        </w:rPr>
        <w:t xml:space="preserve"> администрация </w:t>
      </w:r>
      <w:r w:rsidR="00A7752D" w:rsidRPr="00AA37EB">
        <w:rPr>
          <w:sz w:val="28"/>
          <w:szCs w:val="28"/>
        </w:rPr>
        <w:t>городского</w:t>
      </w:r>
      <w:r w:rsidRPr="00AA37EB">
        <w:rPr>
          <w:sz w:val="28"/>
          <w:szCs w:val="28"/>
        </w:rPr>
        <w:t xml:space="preserve"> поселения </w:t>
      </w:r>
      <w:r w:rsidR="00A7752D" w:rsidRPr="00AA37EB">
        <w:rPr>
          <w:sz w:val="28"/>
          <w:szCs w:val="28"/>
        </w:rPr>
        <w:t>«Поселок Октябрьский»</w:t>
      </w:r>
      <w:r w:rsidR="00FA252A">
        <w:rPr>
          <w:sz w:val="28"/>
          <w:szCs w:val="28"/>
        </w:rPr>
        <w:t xml:space="preserve">        </w:t>
      </w:r>
      <w:r w:rsidRPr="00AA37EB">
        <w:rPr>
          <w:sz w:val="28"/>
          <w:szCs w:val="28"/>
        </w:rPr>
        <w:t xml:space="preserve"> </w:t>
      </w:r>
      <w:r w:rsidRPr="00117464">
        <w:rPr>
          <w:b/>
          <w:spacing w:val="20"/>
          <w:sz w:val="28"/>
          <w:szCs w:val="28"/>
        </w:rPr>
        <w:t>постановляет:</w:t>
      </w:r>
    </w:p>
    <w:p w:rsidR="002866A6" w:rsidRPr="00A568E4" w:rsidRDefault="00A568E4" w:rsidP="00A56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485F">
        <w:rPr>
          <w:sz w:val="28"/>
          <w:szCs w:val="28"/>
        </w:rPr>
        <w:t xml:space="preserve"> </w:t>
      </w:r>
      <w:r w:rsidR="002866A6" w:rsidRPr="00A568E4">
        <w:rPr>
          <w:sz w:val="28"/>
          <w:szCs w:val="28"/>
        </w:rPr>
        <w:t>Утвердить П</w:t>
      </w:r>
      <w:r w:rsidR="00D94D95" w:rsidRPr="00A568E4">
        <w:rPr>
          <w:sz w:val="28"/>
          <w:szCs w:val="28"/>
        </w:rPr>
        <w:t xml:space="preserve">рогноз социально-экономического развития </w:t>
      </w:r>
      <w:r w:rsidR="00A7752D" w:rsidRPr="00A568E4">
        <w:rPr>
          <w:sz w:val="28"/>
          <w:szCs w:val="28"/>
        </w:rPr>
        <w:t xml:space="preserve">городского </w:t>
      </w:r>
      <w:r w:rsidR="00D94D95" w:rsidRPr="00A568E4">
        <w:rPr>
          <w:sz w:val="28"/>
          <w:szCs w:val="28"/>
        </w:rPr>
        <w:t xml:space="preserve">поселения </w:t>
      </w:r>
      <w:r w:rsidR="00A7752D" w:rsidRPr="00A568E4">
        <w:rPr>
          <w:sz w:val="28"/>
          <w:szCs w:val="28"/>
        </w:rPr>
        <w:t xml:space="preserve">«Поселок Октябрьский» </w:t>
      </w:r>
      <w:r w:rsidR="00D94D95" w:rsidRPr="00A568E4">
        <w:rPr>
          <w:sz w:val="28"/>
          <w:szCs w:val="28"/>
        </w:rPr>
        <w:t xml:space="preserve">муниципального района «Белгородский район» Белгородской области на </w:t>
      </w:r>
      <w:r w:rsidR="003E3E47">
        <w:rPr>
          <w:sz w:val="28"/>
          <w:szCs w:val="28"/>
        </w:rPr>
        <w:t>202</w:t>
      </w:r>
      <w:r w:rsidR="00E54E3A">
        <w:rPr>
          <w:sz w:val="28"/>
          <w:szCs w:val="28"/>
        </w:rPr>
        <w:t>4</w:t>
      </w:r>
      <w:r w:rsidR="00D94D95" w:rsidRPr="00A568E4">
        <w:rPr>
          <w:sz w:val="28"/>
          <w:szCs w:val="28"/>
        </w:rPr>
        <w:t xml:space="preserve"> год и плановый период </w:t>
      </w:r>
      <w:r w:rsidR="003E3E47">
        <w:rPr>
          <w:sz w:val="28"/>
          <w:szCs w:val="28"/>
        </w:rPr>
        <w:t>202</w:t>
      </w:r>
      <w:r w:rsidR="00E54E3A">
        <w:rPr>
          <w:sz w:val="28"/>
          <w:szCs w:val="28"/>
        </w:rPr>
        <w:t>5</w:t>
      </w:r>
      <w:r w:rsidR="00363F51">
        <w:rPr>
          <w:sz w:val="28"/>
          <w:szCs w:val="28"/>
        </w:rPr>
        <w:t xml:space="preserve"> </w:t>
      </w:r>
      <w:r w:rsidR="00D94D95" w:rsidRPr="00A568E4">
        <w:rPr>
          <w:sz w:val="28"/>
          <w:szCs w:val="28"/>
        </w:rPr>
        <w:t xml:space="preserve">и </w:t>
      </w:r>
      <w:r w:rsidR="003E3E47">
        <w:rPr>
          <w:sz w:val="28"/>
          <w:szCs w:val="28"/>
        </w:rPr>
        <w:t>202</w:t>
      </w:r>
      <w:r w:rsidR="00E54E3A">
        <w:rPr>
          <w:sz w:val="28"/>
          <w:szCs w:val="28"/>
        </w:rPr>
        <w:t>6</w:t>
      </w:r>
      <w:r w:rsidR="00D94D95" w:rsidRPr="00A568E4">
        <w:rPr>
          <w:sz w:val="28"/>
          <w:szCs w:val="28"/>
        </w:rPr>
        <w:t xml:space="preserve"> г</w:t>
      </w:r>
      <w:r w:rsidR="002866A6" w:rsidRPr="00A568E4">
        <w:rPr>
          <w:sz w:val="28"/>
          <w:szCs w:val="28"/>
        </w:rPr>
        <w:t>о</w:t>
      </w:r>
      <w:r w:rsidR="00D94D95" w:rsidRPr="00A568E4">
        <w:rPr>
          <w:sz w:val="28"/>
          <w:szCs w:val="28"/>
        </w:rPr>
        <w:t xml:space="preserve">дов </w:t>
      </w:r>
      <w:r w:rsidR="002866A6" w:rsidRPr="00A568E4">
        <w:rPr>
          <w:sz w:val="28"/>
          <w:szCs w:val="28"/>
        </w:rPr>
        <w:t xml:space="preserve"> (прилагается).</w:t>
      </w:r>
    </w:p>
    <w:p w:rsidR="00AA37EB" w:rsidRDefault="00A568E4" w:rsidP="00A568E4">
      <w:pPr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2.</w:t>
      </w:r>
      <w:r w:rsidR="00E2485F">
        <w:rPr>
          <w:sz w:val="28"/>
          <w:szCs w:val="28"/>
        </w:rPr>
        <w:t xml:space="preserve"> </w:t>
      </w:r>
      <w:r w:rsidR="00117464">
        <w:rPr>
          <w:sz w:val="28"/>
          <w:szCs w:val="28"/>
        </w:rPr>
        <w:t xml:space="preserve">Обнародовать </w:t>
      </w:r>
      <w:r w:rsidR="00A7752D" w:rsidRPr="00CA3E5B">
        <w:rPr>
          <w:sz w:val="28"/>
          <w:szCs w:val="28"/>
        </w:rPr>
        <w:t>настоящее постановление на официальном сайте органов местного самоуправления городского поселения «Поселок Октябрьский»</w:t>
      </w:r>
      <w:r w:rsidR="003273CB" w:rsidRPr="00CA3E5B">
        <w:rPr>
          <w:sz w:val="28"/>
          <w:szCs w:val="28"/>
        </w:rPr>
        <w:t xml:space="preserve"> </w:t>
      </w:r>
      <w:r w:rsidR="00A7752D" w:rsidRPr="00CA3E5B">
        <w:rPr>
          <w:sz w:val="28"/>
          <w:szCs w:val="28"/>
        </w:rPr>
        <w:t xml:space="preserve">муниципального района «Белгородский </w:t>
      </w:r>
      <w:r w:rsidR="00754C63">
        <w:rPr>
          <w:sz w:val="28"/>
          <w:szCs w:val="28"/>
        </w:rPr>
        <w:t>район» Белгородской области</w:t>
      </w:r>
      <w:r w:rsidR="00A7752D" w:rsidRPr="00CA3E5B">
        <w:rPr>
          <w:sz w:val="28"/>
          <w:szCs w:val="28"/>
        </w:rPr>
        <w:t>.</w:t>
      </w:r>
    </w:p>
    <w:p w:rsidR="002866A6" w:rsidRPr="00AA37EB" w:rsidRDefault="00A568E4" w:rsidP="00A568E4">
      <w:pPr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3.</w:t>
      </w:r>
      <w:r w:rsidR="00E2485F">
        <w:rPr>
          <w:sz w:val="28"/>
          <w:szCs w:val="28"/>
        </w:rPr>
        <w:t xml:space="preserve"> </w:t>
      </w:r>
      <w:r w:rsidR="002866A6" w:rsidRPr="00AA37EB">
        <w:rPr>
          <w:sz w:val="28"/>
          <w:szCs w:val="28"/>
        </w:rPr>
        <w:t>Контроль за исполнением постановления</w:t>
      </w:r>
      <w:r w:rsidR="00E2485F">
        <w:rPr>
          <w:sz w:val="28"/>
          <w:szCs w:val="28"/>
        </w:rPr>
        <w:t xml:space="preserve"> возложить на главного </w:t>
      </w:r>
      <w:r w:rsidR="007F6F3E">
        <w:rPr>
          <w:sz w:val="28"/>
          <w:szCs w:val="28"/>
        </w:rPr>
        <w:t>специалиста по ведению бухгалтерского учета</w:t>
      </w:r>
      <w:r w:rsidR="006B702D">
        <w:rPr>
          <w:sz w:val="28"/>
          <w:szCs w:val="28"/>
        </w:rPr>
        <w:t xml:space="preserve"> в </w:t>
      </w:r>
      <w:r w:rsidR="00E2485F">
        <w:rPr>
          <w:sz w:val="28"/>
          <w:szCs w:val="28"/>
        </w:rPr>
        <w:t>администрации городского поселения «Поселок Октябрьский» (</w:t>
      </w:r>
      <w:proofErr w:type="spellStart"/>
      <w:r w:rsidR="00E2485F">
        <w:rPr>
          <w:sz w:val="28"/>
          <w:szCs w:val="28"/>
        </w:rPr>
        <w:t>Евдощенко</w:t>
      </w:r>
      <w:proofErr w:type="spellEnd"/>
      <w:r w:rsidR="00E2485F">
        <w:rPr>
          <w:sz w:val="28"/>
          <w:szCs w:val="28"/>
        </w:rPr>
        <w:t xml:space="preserve"> Е.Н.)</w:t>
      </w:r>
      <w:r w:rsidR="002866A6" w:rsidRPr="00AA37EB">
        <w:rPr>
          <w:sz w:val="28"/>
          <w:szCs w:val="28"/>
        </w:rPr>
        <w:t>.</w:t>
      </w:r>
    </w:p>
    <w:p w:rsidR="00D94D95" w:rsidRPr="00AA37EB" w:rsidRDefault="00D94D95" w:rsidP="00AA37EB">
      <w:pPr>
        <w:rPr>
          <w:sz w:val="28"/>
          <w:szCs w:val="28"/>
        </w:rPr>
      </w:pPr>
    </w:p>
    <w:p w:rsidR="0003320B" w:rsidRDefault="0003320B" w:rsidP="00CA3E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2485F" w:rsidRPr="00CA3E5B" w:rsidRDefault="00E2485F" w:rsidP="00CA3E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7752D" w:rsidRPr="00CA3E5B" w:rsidRDefault="00A7752D" w:rsidP="00CA3E5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E5B">
        <w:rPr>
          <w:rFonts w:ascii="Times New Roman" w:hAnsi="Times New Roman" w:cs="Times New Roman"/>
          <w:b/>
          <w:sz w:val="28"/>
          <w:szCs w:val="28"/>
        </w:rPr>
        <w:t>Глава администрации городского</w:t>
      </w:r>
    </w:p>
    <w:p w:rsidR="00A7752D" w:rsidRPr="00CA3E5B" w:rsidRDefault="00A7752D" w:rsidP="00CA3E5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E5B">
        <w:rPr>
          <w:rFonts w:ascii="Times New Roman" w:hAnsi="Times New Roman" w:cs="Times New Roman"/>
          <w:b/>
          <w:sz w:val="28"/>
          <w:szCs w:val="28"/>
        </w:rPr>
        <w:t>поселения «Поселок Октябрьский»</w:t>
      </w:r>
      <w:r w:rsidRPr="00CA3E5B">
        <w:rPr>
          <w:rFonts w:ascii="Times New Roman" w:hAnsi="Times New Roman" w:cs="Times New Roman"/>
          <w:b/>
          <w:sz w:val="28"/>
          <w:szCs w:val="28"/>
        </w:rPr>
        <w:tab/>
      </w:r>
      <w:r w:rsidRPr="00CA3E5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Pr="00CA3E5B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E2485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A3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AC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A3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237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="00E44237">
        <w:rPr>
          <w:rFonts w:ascii="Times New Roman" w:hAnsi="Times New Roman" w:cs="Times New Roman"/>
          <w:b/>
          <w:sz w:val="28"/>
          <w:szCs w:val="28"/>
        </w:rPr>
        <w:t>Дукмас</w:t>
      </w:r>
      <w:proofErr w:type="spellEnd"/>
    </w:p>
    <w:p w:rsidR="002866A6" w:rsidRPr="00CA3E5B" w:rsidRDefault="002866A6" w:rsidP="00CA3E5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CA3E5B">
        <w:rPr>
          <w:b/>
          <w:sz w:val="28"/>
          <w:szCs w:val="28"/>
        </w:rPr>
        <w:tab/>
      </w:r>
    </w:p>
    <w:p w:rsidR="00754C63" w:rsidRDefault="00754C63" w:rsidP="00E0203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02030" w:rsidRDefault="00E02030" w:rsidP="00E0203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37CE2" w:rsidRDefault="00C37CE2" w:rsidP="00E0203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17464" w:rsidRDefault="00117464" w:rsidP="00E0203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17464" w:rsidRDefault="00117464" w:rsidP="00E0203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E74AF" w:rsidRDefault="00AE74AF" w:rsidP="00E2485F"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УТВЕРЖДЕНЫ</w:t>
      </w:r>
    </w:p>
    <w:p w:rsidR="00F16FDC" w:rsidRDefault="00E2485F" w:rsidP="00E2485F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16FDC">
        <w:rPr>
          <w:rFonts w:ascii="Times New Roman" w:hAnsi="Times New Roman" w:cs="Times New Roman"/>
          <w:b/>
          <w:sz w:val="28"/>
          <w:szCs w:val="28"/>
        </w:rPr>
        <w:t>остановлением администрации</w:t>
      </w:r>
    </w:p>
    <w:p w:rsidR="00E2485F" w:rsidRDefault="00773397" w:rsidP="00E2485F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</w:p>
    <w:p w:rsidR="00773397" w:rsidRDefault="00773397" w:rsidP="00E2485F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«Поселок Октябрьский»</w:t>
      </w:r>
    </w:p>
    <w:p w:rsidR="00773397" w:rsidRDefault="00773397" w:rsidP="00E2485F">
      <w:pPr>
        <w:ind w:left="4536"/>
        <w:jc w:val="center"/>
        <w:rPr>
          <w:b/>
          <w:sz w:val="28"/>
          <w:szCs w:val="28"/>
        </w:rPr>
      </w:pPr>
      <w:r w:rsidRPr="006B702D">
        <w:rPr>
          <w:b/>
          <w:sz w:val="28"/>
          <w:szCs w:val="28"/>
        </w:rPr>
        <w:t xml:space="preserve">от </w:t>
      </w:r>
      <w:r w:rsidR="001A54DE">
        <w:rPr>
          <w:b/>
          <w:sz w:val="28"/>
          <w:szCs w:val="28"/>
        </w:rPr>
        <w:t xml:space="preserve">7 ноября </w:t>
      </w:r>
      <w:r w:rsidR="003E3E47" w:rsidRPr="006B702D">
        <w:rPr>
          <w:b/>
          <w:sz w:val="28"/>
          <w:szCs w:val="28"/>
        </w:rPr>
        <w:t>202</w:t>
      </w:r>
      <w:r w:rsidR="00E54E3A" w:rsidRPr="006B702D">
        <w:rPr>
          <w:b/>
          <w:sz w:val="28"/>
          <w:szCs w:val="28"/>
        </w:rPr>
        <w:t>3</w:t>
      </w:r>
      <w:r w:rsidRPr="006B702D">
        <w:rPr>
          <w:b/>
          <w:sz w:val="28"/>
          <w:szCs w:val="28"/>
        </w:rPr>
        <w:t xml:space="preserve"> г</w:t>
      </w:r>
      <w:r w:rsidR="00E2485F" w:rsidRPr="006B702D">
        <w:rPr>
          <w:b/>
          <w:sz w:val="28"/>
          <w:szCs w:val="28"/>
        </w:rPr>
        <w:t>.</w:t>
      </w:r>
      <w:r w:rsidRPr="006B702D">
        <w:rPr>
          <w:b/>
          <w:sz w:val="28"/>
          <w:szCs w:val="28"/>
        </w:rPr>
        <w:t xml:space="preserve"> №</w:t>
      </w:r>
      <w:r w:rsidR="00EA7DB5" w:rsidRPr="006B702D">
        <w:rPr>
          <w:b/>
          <w:sz w:val="28"/>
          <w:szCs w:val="28"/>
        </w:rPr>
        <w:t xml:space="preserve"> </w:t>
      </w:r>
      <w:r w:rsidR="001A54DE">
        <w:rPr>
          <w:b/>
          <w:sz w:val="28"/>
          <w:szCs w:val="28"/>
        </w:rPr>
        <w:t>106</w:t>
      </w:r>
      <w:bookmarkStart w:id="0" w:name="_GoBack"/>
      <w:bookmarkEnd w:id="0"/>
    </w:p>
    <w:p w:rsidR="00840FCF" w:rsidRPr="001D6744" w:rsidRDefault="00840FCF" w:rsidP="00840FCF">
      <w:pPr>
        <w:rPr>
          <w:b/>
          <w:sz w:val="28"/>
          <w:szCs w:val="28"/>
        </w:rPr>
      </w:pPr>
    </w:p>
    <w:p w:rsidR="00E2485F" w:rsidRDefault="00E2485F" w:rsidP="00840FCF">
      <w:pPr>
        <w:jc w:val="center"/>
        <w:rPr>
          <w:b/>
          <w:sz w:val="28"/>
          <w:szCs w:val="28"/>
        </w:rPr>
      </w:pPr>
    </w:p>
    <w:p w:rsidR="007F6F3E" w:rsidRPr="00A85E17" w:rsidRDefault="007F6F3E" w:rsidP="007F6F3E">
      <w:pPr>
        <w:jc w:val="center"/>
        <w:rPr>
          <w:b/>
          <w:sz w:val="28"/>
          <w:szCs w:val="28"/>
        </w:rPr>
      </w:pPr>
      <w:r w:rsidRPr="00A85E17">
        <w:rPr>
          <w:b/>
          <w:sz w:val="28"/>
          <w:szCs w:val="28"/>
        </w:rPr>
        <w:t>Основные показатели</w:t>
      </w:r>
    </w:p>
    <w:p w:rsidR="007F6F3E" w:rsidRPr="00A85E17" w:rsidRDefault="007F6F3E" w:rsidP="007F6F3E">
      <w:pPr>
        <w:jc w:val="center"/>
        <w:rPr>
          <w:b/>
          <w:sz w:val="28"/>
          <w:szCs w:val="28"/>
        </w:rPr>
      </w:pPr>
      <w:r w:rsidRPr="00A85E17">
        <w:rPr>
          <w:b/>
          <w:sz w:val="28"/>
          <w:szCs w:val="28"/>
        </w:rPr>
        <w:t>прогноза социально-экономического развития</w:t>
      </w:r>
      <w:r w:rsidR="00117464" w:rsidRPr="00A85E17">
        <w:rPr>
          <w:b/>
          <w:sz w:val="28"/>
          <w:szCs w:val="28"/>
        </w:rPr>
        <w:t xml:space="preserve"> </w:t>
      </w:r>
      <w:r w:rsidRPr="00A85E17">
        <w:rPr>
          <w:b/>
          <w:sz w:val="28"/>
          <w:szCs w:val="28"/>
        </w:rPr>
        <w:t>городского поселения «Поселок Октябрьский»</w:t>
      </w:r>
      <w:r w:rsidR="00117464" w:rsidRPr="00A85E17">
        <w:rPr>
          <w:b/>
          <w:sz w:val="28"/>
          <w:szCs w:val="28"/>
        </w:rPr>
        <w:t xml:space="preserve"> </w:t>
      </w:r>
      <w:r w:rsidRPr="00A85E17">
        <w:rPr>
          <w:b/>
          <w:sz w:val="28"/>
          <w:szCs w:val="28"/>
        </w:rPr>
        <w:t xml:space="preserve">Белгородского района </w:t>
      </w:r>
      <w:r w:rsidRPr="00A85E17">
        <w:rPr>
          <w:sz w:val="28"/>
          <w:szCs w:val="28"/>
        </w:rPr>
        <w:t xml:space="preserve">                                                                             </w:t>
      </w:r>
    </w:p>
    <w:p w:rsidR="007F6F3E" w:rsidRPr="00A85E17" w:rsidRDefault="007F6F3E" w:rsidP="007F6F3E">
      <w:pPr>
        <w:jc w:val="center"/>
        <w:rPr>
          <w:b/>
          <w:sz w:val="28"/>
          <w:szCs w:val="28"/>
        </w:rPr>
      </w:pPr>
      <w:r w:rsidRPr="00A85E17">
        <w:rPr>
          <w:b/>
          <w:sz w:val="28"/>
          <w:szCs w:val="28"/>
        </w:rPr>
        <w:t>на 202</w:t>
      </w:r>
      <w:r w:rsidR="00A85E17" w:rsidRPr="00A85E17">
        <w:rPr>
          <w:b/>
          <w:sz w:val="28"/>
          <w:szCs w:val="28"/>
        </w:rPr>
        <w:t>2</w:t>
      </w:r>
      <w:r w:rsidRPr="00A85E17">
        <w:rPr>
          <w:b/>
          <w:sz w:val="28"/>
          <w:szCs w:val="28"/>
        </w:rPr>
        <w:t>-202</w:t>
      </w:r>
      <w:r w:rsidR="00937AA1">
        <w:rPr>
          <w:b/>
          <w:sz w:val="28"/>
          <w:szCs w:val="28"/>
        </w:rPr>
        <w:t>6</w:t>
      </w:r>
      <w:r w:rsidRPr="00A85E17">
        <w:rPr>
          <w:b/>
          <w:sz w:val="28"/>
          <w:szCs w:val="28"/>
        </w:rPr>
        <w:t xml:space="preserve"> годы</w:t>
      </w:r>
    </w:p>
    <w:p w:rsidR="00A85E17" w:rsidRDefault="00A85E17" w:rsidP="007F6F3E">
      <w:pPr>
        <w:jc w:val="center"/>
        <w:rPr>
          <w:b/>
          <w:sz w:val="28"/>
          <w:szCs w:val="28"/>
          <w:highlight w:val="yellow"/>
        </w:rPr>
      </w:pPr>
    </w:p>
    <w:tbl>
      <w:tblPr>
        <w:tblW w:w="5033" w:type="pct"/>
        <w:tblLayout w:type="fixed"/>
        <w:tblLook w:val="04A0" w:firstRow="1" w:lastRow="0" w:firstColumn="1" w:lastColumn="0" w:noHBand="0" w:noVBand="1"/>
      </w:tblPr>
      <w:tblGrid>
        <w:gridCol w:w="3793"/>
        <w:gridCol w:w="1414"/>
        <w:gridCol w:w="1061"/>
        <w:gridCol w:w="911"/>
        <w:gridCol w:w="911"/>
        <w:gridCol w:w="911"/>
        <w:gridCol w:w="918"/>
      </w:tblGrid>
      <w:tr w:rsidR="00A85E17" w:rsidRPr="00A85E17" w:rsidTr="00294AC5">
        <w:trPr>
          <w:trHeight w:val="648"/>
        </w:trPr>
        <w:tc>
          <w:tcPr>
            <w:tcW w:w="1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5E17" w:rsidRPr="00937AA1" w:rsidRDefault="00A85E17" w:rsidP="00294A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2022 год (факт</w:t>
            </w:r>
            <w:r w:rsidR="00294AC5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2023 год (оценка)</w:t>
            </w:r>
          </w:p>
        </w:tc>
        <w:tc>
          <w:tcPr>
            <w:tcW w:w="13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Прогноз</w:t>
            </w:r>
          </w:p>
        </w:tc>
      </w:tr>
      <w:tr w:rsidR="00A85E17" w:rsidRPr="00A85E17" w:rsidTr="00294AC5">
        <w:trPr>
          <w:trHeight w:val="348"/>
        </w:trPr>
        <w:tc>
          <w:tcPr>
            <w:tcW w:w="1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A85E17" w:rsidRPr="00A85E17" w:rsidTr="00294AC5">
        <w:trPr>
          <w:trHeight w:val="348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5E17" w:rsidRPr="00A85E17" w:rsidTr="00294AC5">
        <w:trPr>
          <w:trHeight w:val="48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1. Численность населения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5E17" w:rsidRPr="00A85E17" w:rsidTr="00294AC5">
        <w:trPr>
          <w:trHeight w:val="555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Численность населения на начало года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8,5</w:t>
            </w:r>
          </w:p>
        </w:tc>
      </w:tr>
      <w:tr w:rsidR="00A85E17" w:rsidRPr="00A85E17" w:rsidTr="00294AC5">
        <w:trPr>
          <w:trHeight w:val="581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Среднегодовая численность населения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8,5</w:t>
            </w:r>
          </w:p>
        </w:tc>
      </w:tr>
      <w:tr w:rsidR="00A85E17" w:rsidRPr="00A85E17" w:rsidTr="00294AC5">
        <w:trPr>
          <w:trHeight w:val="387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 xml:space="preserve">Число родившихся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62</w:t>
            </w:r>
          </w:p>
        </w:tc>
      </w:tr>
      <w:tr w:rsidR="00A85E17" w:rsidRPr="00A85E17" w:rsidTr="00294AC5">
        <w:trPr>
          <w:trHeight w:val="804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человек на 1000 населения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7,80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7,30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7,30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7,30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7,30</w:t>
            </w:r>
          </w:p>
        </w:tc>
      </w:tr>
      <w:tr w:rsidR="00A85E17" w:rsidRPr="00A85E17" w:rsidTr="00294AC5">
        <w:trPr>
          <w:trHeight w:val="565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Число умерших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180</w:t>
            </w:r>
          </w:p>
        </w:tc>
      </w:tr>
      <w:tr w:rsidR="00A85E17" w:rsidRPr="00A85E17" w:rsidTr="00294AC5">
        <w:trPr>
          <w:trHeight w:val="804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человек на 1000 населения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24,7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21,2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21,2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21,2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21,2</w:t>
            </w:r>
          </w:p>
        </w:tc>
      </w:tr>
      <w:tr w:rsidR="00A85E17" w:rsidRPr="00A85E17" w:rsidTr="00294AC5">
        <w:trPr>
          <w:trHeight w:val="804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Естественный прирост (убыль) населения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-111,0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-118,0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-118,0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-118,0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-118,0</w:t>
            </w:r>
          </w:p>
        </w:tc>
      </w:tr>
      <w:tr w:rsidR="00A85E17" w:rsidRPr="00A85E17" w:rsidTr="00294AC5">
        <w:trPr>
          <w:trHeight w:val="804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Общий коэффициент естественного прироста (убыли) населения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человек на 1000 населения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-16,9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-13,9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-13,9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-13,9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-13,9</w:t>
            </w:r>
          </w:p>
        </w:tc>
      </w:tr>
      <w:tr w:rsidR="00A85E17" w:rsidRPr="00A85E17" w:rsidTr="00294AC5">
        <w:trPr>
          <w:trHeight w:val="804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Миграционный прирост (убыль) населения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-125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8</w:t>
            </w:r>
          </w:p>
        </w:tc>
      </w:tr>
      <w:tr w:rsidR="00A85E17" w:rsidRPr="00A85E17" w:rsidTr="00294AC5">
        <w:trPr>
          <w:trHeight w:val="804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Общий коэффициент миграционного прироста (убыли) населения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человек на 1000 населения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-19,05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0,69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0,92</w:t>
            </w:r>
          </w:p>
        </w:tc>
      </w:tr>
      <w:tr w:rsidR="00A85E17" w:rsidRPr="00A85E17" w:rsidTr="00294AC5">
        <w:trPr>
          <w:trHeight w:val="519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2. Общая площадь земель поселения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1160,7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1160,7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1160,7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1160,7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1160,7</w:t>
            </w:r>
          </w:p>
        </w:tc>
      </w:tr>
      <w:tr w:rsidR="00A85E17" w:rsidRPr="00A85E17" w:rsidTr="00294AC5">
        <w:trPr>
          <w:trHeight w:val="672"/>
        </w:trPr>
        <w:tc>
          <w:tcPr>
            <w:tcW w:w="1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в том числе по категориям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85E17" w:rsidRPr="00A85E17" w:rsidTr="00294AC5">
        <w:trPr>
          <w:trHeight w:val="528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both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lastRenderedPageBreak/>
              <w:t>Земли населенных пунктов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820,6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820,6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820,6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820,6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820,6</w:t>
            </w:r>
          </w:p>
        </w:tc>
      </w:tr>
      <w:tr w:rsidR="00A85E17" w:rsidRPr="00A85E17" w:rsidTr="00294AC5">
        <w:trPr>
          <w:trHeight w:val="672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69,4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69,4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69,4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69,4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69,4</w:t>
            </w:r>
          </w:p>
        </w:tc>
      </w:tr>
      <w:tr w:rsidR="00A85E17" w:rsidRPr="00A85E17" w:rsidTr="00294AC5">
        <w:trPr>
          <w:trHeight w:val="1488"/>
        </w:trPr>
        <w:tc>
          <w:tcPr>
            <w:tcW w:w="1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187,5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187,5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187,5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187,5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187,5</w:t>
            </w:r>
          </w:p>
        </w:tc>
      </w:tr>
      <w:tr w:rsidR="00A85E17" w:rsidRPr="00A85E17" w:rsidTr="00294AC5">
        <w:trPr>
          <w:trHeight w:val="672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Земли особо охраняемых территорий и объектов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85E17" w:rsidRPr="00A85E17" w:rsidTr="00294AC5">
        <w:trPr>
          <w:trHeight w:val="373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both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Земли водного фонда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15,3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15,3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15,3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15,3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15,3</w:t>
            </w:r>
          </w:p>
        </w:tc>
      </w:tr>
      <w:tr w:rsidR="00A85E17" w:rsidRPr="00A85E17" w:rsidTr="00294AC5">
        <w:trPr>
          <w:trHeight w:val="421"/>
        </w:trPr>
        <w:tc>
          <w:tcPr>
            <w:tcW w:w="1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both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Земли лесного фонда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67,9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67,9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67,9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67,9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67,9</w:t>
            </w:r>
          </w:p>
        </w:tc>
      </w:tr>
      <w:tr w:rsidR="00A85E17" w:rsidRPr="00A85E17" w:rsidTr="00294AC5">
        <w:trPr>
          <w:trHeight w:val="271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both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Земли запаса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5E17" w:rsidRPr="00A85E17" w:rsidTr="00294AC5">
        <w:trPr>
          <w:trHeight w:val="672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Другие категории (указать конкретно)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5E17" w:rsidRPr="00A85E17" w:rsidTr="00294AC5">
        <w:trPr>
          <w:trHeight w:val="348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Раздел 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5E17" w:rsidRPr="00A85E17" w:rsidTr="00294AC5">
        <w:trPr>
          <w:trHeight w:val="459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1. Промышленное производство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5E17" w:rsidRPr="00A85E17" w:rsidTr="00294AC5">
        <w:trPr>
          <w:trHeight w:val="2154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E17" w:rsidRPr="00937AA1" w:rsidRDefault="00A85E17" w:rsidP="00A85E17">
            <w:pPr>
              <w:spacing w:after="280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1.1.Объем отгруженных товаров собственного производства, выполненных работ и услуг собственными силами (Добыча полезных ископаемых + Обрабатывающие производства + Производство и распределение электроэнергии, газа и воды)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млн рублей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5077,7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5307,7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5527,2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5740,6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6018,1</w:t>
            </w:r>
          </w:p>
        </w:tc>
      </w:tr>
      <w:tr w:rsidR="00A85E17" w:rsidRPr="00A85E17" w:rsidTr="00294AC5">
        <w:trPr>
          <w:trHeight w:val="600"/>
        </w:trPr>
        <w:tc>
          <w:tcPr>
            <w:tcW w:w="1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темп роста к предыдущему году в действующих ценах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104,1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104,8</w:t>
            </w:r>
          </w:p>
        </w:tc>
      </w:tr>
      <w:tr w:rsidR="00A85E17" w:rsidRPr="00A85E17" w:rsidTr="00294AC5">
        <w:trPr>
          <w:trHeight w:val="36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85E17" w:rsidRPr="00A85E17" w:rsidTr="00294AC5">
        <w:trPr>
          <w:trHeight w:val="792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млн рублей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5E17" w:rsidRPr="00A85E17" w:rsidTr="00294AC5">
        <w:trPr>
          <w:trHeight w:val="792"/>
        </w:trPr>
        <w:tc>
          <w:tcPr>
            <w:tcW w:w="1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темп роста к предыдущему году в действующих ценах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5E17" w:rsidRPr="00A85E17" w:rsidTr="00294AC5">
        <w:trPr>
          <w:trHeight w:val="792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млн рублей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4398,7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4398,7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4599,2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4794,6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5034,3</w:t>
            </w:r>
          </w:p>
        </w:tc>
      </w:tr>
      <w:tr w:rsidR="00A85E17" w:rsidRPr="00A85E17" w:rsidTr="00294AC5">
        <w:trPr>
          <w:trHeight w:val="792"/>
        </w:trPr>
        <w:tc>
          <w:tcPr>
            <w:tcW w:w="1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темп роста  к предыдущему году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105</w:t>
            </w:r>
          </w:p>
        </w:tc>
      </w:tr>
      <w:tr w:rsidR="00A85E17" w:rsidRPr="00A85E17" w:rsidTr="00294AC5">
        <w:trPr>
          <w:trHeight w:val="792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млн рублей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679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909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928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946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983,8</w:t>
            </w:r>
          </w:p>
        </w:tc>
      </w:tr>
      <w:tr w:rsidR="00A85E17" w:rsidRPr="00A85E17" w:rsidTr="00294AC5">
        <w:trPr>
          <w:trHeight w:val="792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lastRenderedPageBreak/>
              <w:t>темп роста к предыдущему году в действующих ценах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133,9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104</w:t>
            </w:r>
          </w:p>
        </w:tc>
      </w:tr>
      <w:tr w:rsidR="00A85E17" w:rsidRPr="00A85E17" w:rsidTr="00294AC5">
        <w:trPr>
          <w:trHeight w:val="792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1.2. Производство продукции в натуральном выражении, выпускаемой на территории поселения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85E17" w:rsidRPr="00A85E17" w:rsidTr="00294AC5">
        <w:trPr>
          <w:trHeight w:val="639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Кирпич строительный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 xml:space="preserve">млн. шт. </w:t>
            </w:r>
            <w:proofErr w:type="spellStart"/>
            <w:r w:rsidRPr="00937AA1">
              <w:rPr>
                <w:color w:val="000000"/>
                <w:sz w:val="24"/>
                <w:szCs w:val="24"/>
              </w:rPr>
              <w:t>усл</w:t>
            </w:r>
            <w:proofErr w:type="spellEnd"/>
            <w:r w:rsidRPr="00937AA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7AA1">
              <w:rPr>
                <w:color w:val="000000"/>
                <w:sz w:val="24"/>
                <w:szCs w:val="24"/>
              </w:rPr>
              <w:t>кирп</w:t>
            </w:r>
            <w:proofErr w:type="spellEnd"/>
            <w:r w:rsidRPr="00937AA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5E17" w:rsidRPr="00A85E17" w:rsidTr="00294AC5">
        <w:trPr>
          <w:trHeight w:val="379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Цемент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5E17" w:rsidRPr="00A85E17" w:rsidTr="00294AC5">
        <w:trPr>
          <w:trHeight w:val="286"/>
        </w:trPr>
        <w:tc>
          <w:tcPr>
            <w:tcW w:w="1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Обувь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тыс. пар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5E17" w:rsidRPr="00A85E17" w:rsidTr="00294AC5">
        <w:trPr>
          <w:trHeight w:val="639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Мясо, включая субпродукты 1 категории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5E17" w:rsidRPr="00A85E17" w:rsidTr="00294AC5">
        <w:trPr>
          <w:trHeight w:val="421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Мясные полуфабрикаты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5E17" w:rsidRPr="00A85E17" w:rsidTr="00294AC5">
        <w:trPr>
          <w:trHeight w:val="639"/>
        </w:trPr>
        <w:tc>
          <w:tcPr>
            <w:tcW w:w="1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Цельномолочная продукция в пересчете на молоко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5E17" w:rsidRPr="00A85E17" w:rsidTr="00294AC5">
        <w:trPr>
          <w:trHeight w:val="385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 xml:space="preserve">Сахар-песок   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49,3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61,5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61,5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61,5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61,5</w:t>
            </w:r>
          </w:p>
        </w:tc>
      </w:tr>
      <w:tr w:rsidR="00A85E17" w:rsidRPr="00A85E17" w:rsidTr="00294AC5">
        <w:trPr>
          <w:trHeight w:val="405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Маргариновая продукция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5E17" w:rsidRPr="00A85E17" w:rsidTr="00294AC5">
        <w:trPr>
          <w:trHeight w:val="412"/>
        </w:trPr>
        <w:tc>
          <w:tcPr>
            <w:tcW w:w="1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Майонез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5E17" w:rsidRPr="00A85E17" w:rsidTr="00294AC5">
        <w:trPr>
          <w:trHeight w:val="417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5E17" w:rsidRPr="00A85E17" w:rsidTr="00294AC5">
        <w:trPr>
          <w:trHeight w:val="281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5E17" w:rsidRPr="00A85E17" w:rsidTr="00294AC5">
        <w:trPr>
          <w:trHeight w:val="414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Макаронные изделия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5E17" w:rsidRPr="00A85E17" w:rsidTr="00294AC5">
        <w:trPr>
          <w:trHeight w:val="406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Масла растительные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5E17" w:rsidRPr="00A85E17" w:rsidTr="00294AC5">
        <w:trPr>
          <w:trHeight w:val="269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Плодоовощные консервы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туб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5E17" w:rsidRPr="00A85E17" w:rsidTr="00294AC5">
        <w:trPr>
          <w:trHeight w:val="288"/>
        </w:trPr>
        <w:tc>
          <w:tcPr>
            <w:tcW w:w="1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Мука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5E17" w:rsidRPr="00A85E17" w:rsidTr="00294AC5">
        <w:trPr>
          <w:trHeight w:val="263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Безалкогольные напитки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тыс. дал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5E17" w:rsidRPr="00A85E17" w:rsidTr="00294AC5">
        <w:trPr>
          <w:trHeight w:val="268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 xml:space="preserve">Водка и </w:t>
            </w:r>
            <w:proofErr w:type="gramStart"/>
            <w:r w:rsidRPr="00937AA1">
              <w:rPr>
                <w:color w:val="000000"/>
                <w:sz w:val="24"/>
                <w:szCs w:val="24"/>
              </w:rPr>
              <w:t>ликеро-водочные</w:t>
            </w:r>
            <w:proofErr w:type="gramEnd"/>
            <w:r w:rsidRPr="00937AA1">
              <w:rPr>
                <w:color w:val="000000"/>
                <w:sz w:val="24"/>
                <w:szCs w:val="24"/>
              </w:rPr>
              <w:t xml:space="preserve"> изделия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тыс. дал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5E17" w:rsidRPr="00A85E17" w:rsidTr="00294AC5">
        <w:trPr>
          <w:trHeight w:val="257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Руда железная товарная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млн. тонн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5E17" w:rsidRPr="00A85E17" w:rsidTr="00294AC5">
        <w:trPr>
          <w:trHeight w:val="39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37AA1">
              <w:rPr>
                <w:color w:val="000000"/>
                <w:sz w:val="24"/>
                <w:szCs w:val="24"/>
              </w:rPr>
              <w:t>Сухомолотый</w:t>
            </w:r>
            <w:proofErr w:type="spellEnd"/>
            <w:r w:rsidRPr="00937AA1">
              <w:rPr>
                <w:color w:val="000000"/>
                <w:sz w:val="24"/>
                <w:szCs w:val="24"/>
              </w:rPr>
              <w:t xml:space="preserve"> мел  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37AA1">
              <w:rPr>
                <w:color w:val="000000"/>
                <w:sz w:val="24"/>
                <w:szCs w:val="24"/>
              </w:rPr>
              <w:t>тыс.тонн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5E17" w:rsidRPr="00A85E17" w:rsidTr="00294AC5">
        <w:trPr>
          <w:trHeight w:val="468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2. Сельское хозяйство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85E17" w:rsidRPr="00A85E17" w:rsidTr="00294AC5">
        <w:trPr>
          <w:trHeight w:val="72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2.1. Выпуск продукции сельского хозяйства (все категории хозяйств)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sz w:val="24"/>
                <w:szCs w:val="24"/>
              </w:rPr>
            </w:pPr>
            <w:r w:rsidRPr="00937AA1">
              <w:rPr>
                <w:sz w:val="24"/>
                <w:szCs w:val="24"/>
              </w:rPr>
              <w:t>80 900,00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80 900,00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84 621,00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88 175,00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91 790,00</w:t>
            </w:r>
          </w:p>
        </w:tc>
      </w:tr>
      <w:tr w:rsidR="00A85E17" w:rsidRPr="00A85E17" w:rsidTr="00294AC5">
        <w:trPr>
          <w:trHeight w:val="588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темп роста в действующих ценах к предыдущему году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sz w:val="24"/>
                <w:szCs w:val="24"/>
              </w:rPr>
            </w:pPr>
            <w:r w:rsidRPr="00937AA1">
              <w:rPr>
                <w:sz w:val="24"/>
                <w:szCs w:val="24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104,60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104,20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104,10</w:t>
            </w:r>
          </w:p>
        </w:tc>
      </w:tr>
      <w:tr w:rsidR="00A85E17" w:rsidRPr="00A85E17" w:rsidTr="00294AC5">
        <w:trPr>
          <w:trHeight w:val="72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2.2. Производство основных видов сельскохозяйственной продукции (все категории хозяйств):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5E17" w:rsidRPr="00A85E17" w:rsidTr="00294AC5">
        <w:trPr>
          <w:trHeight w:val="564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Зерно (в весе после доработки)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7 100,0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7 000,0</w:t>
            </w:r>
          </w:p>
        </w:tc>
      </w:tr>
      <w:tr w:rsidR="00A85E17" w:rsidRPr="00A85E17" w:rsidTr="00294AC5">
        <w:trPr>
          <w:trHeight w:val="564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98,6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85E17" w:rsidRPr="00A85E17" w:rsidTr="00294AC5">
        <w:trPr>
          <w:trHeight w:val="564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Сахарная свекла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85E17" w:rsidRPr="00A85E17" w:rsidTr="00294AC5">
        <w:trPr>
          <w:trHeight w:val="564"/>
        </w:trPr>
        <w:tc>
          <w:tcPr>
            <w:tcW w:w="1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lastRenderedPageBreak/>
              <w:t>темп роста к предыдущему году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85E17" w:rsidRPr="00A85E17" w:rsidTr="00294AC5">
        <w:trPr>
          <w:trHeight w:val="253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Подсолнечник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85E17" w:rsidRPr="00A85E17" w:rsidTr="00294AC5">
        <w:trPr>
          <w:trHeight w:val="242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85E17" w:rsidRPr="00A85E17" w:rsidTr="00294AC5">
        <w:trPr>
          <w:trHeight w:val="232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A85E17" w:rsidRPr="00A85E17" w:rsidTr="00294AC5">
        <w:trPr>
          <w:trHeight w:val="391"/>
        </w:trPr>
        <w:tc>
          <w:tcPr>
            <w:tcW w:w="1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85E17" w:rsidRPr="00A85E17" w:rsidTr="00294AC5">
        <w:trPr>
          <w:trHeight w:val="256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85E17" w:rsidRPr="00A85E17" w:rsidTr="00294AC5">
        <w:trPr>
          <w:trHeight w:val="259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85E17" w:rsidRPr="00A85E17" w:rsidTr="00294AC5">
        <w:trPr>
          <w:trHeight w:val="25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Плоды и ягоды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85E17" w:rsidRPr="00A85E17" w:rsidTr="00294AC5">
        <w:trPr>
          <w:trHeight w:val="267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85E17" w:rsidRPr="00A85E17" w:rsidTr="00294AC5">
        <w:trPr>
          <w:trHeight w:val="504"/>
        </w:trPr>
        <w:tc>
          <w:tcPr>
            <w:tcW w:w="1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Скот и птица (в живом весе)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85E17" w:rsidRPr="00A85E17" w:rsidTr="00294AC5">
        <w:trPr>
          <w:trHeight w:val="45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85E17" w:rsidRPr="00A85E17" w:rsidTr="00294AC5">
        <w:trPr>
          <w:trHeight w:val="36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 xml:space="preserve">        в том числе: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85E17" w:rsidRPr="00A85E17" w:rsidTr="00294AC5">
        <w:trPr>
          <w:trHeight w:val="279"/>
        </w:trPr>
        <w:tc>
          <w:tcPr>
            <w:tcW w:w="1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птица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85E17" w:rsidRPr="00A85E17" w:rsidTr="00294AC5">
        <w:trPr>
          <w:trHeight w:val="182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85E17" w:rsidRPr="00A85E17" w:rsidTr="00294AC5">
        <w:trPr>
          <w:trHeight w:val="327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свиньи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85E17" w:rsidRPr="00A85E17" w:rsidTr="00294AC5">
        <w:trPr>
          <w:trHeight w:val="262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85E17" w:rsidRPr="00A85E17" w:rsidTr="00294AC5">
        <w:trPr>
          <w:trHeight w:val="123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85E17" w:rsidRPr="00A85E17" w:rsidTr="00294AC5">
        <w:trPr>
          <w:trHeight w:val="256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85E17" w:rsidRPr="00A85E17" w:rsidTr="00294AC5">
        <w:trPr>
          <w:trHeight w:val="401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Яйца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тыс. штук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85E17" w:rsidRPr="00A85E17" w:rsidTr="00294AC5">
        <w:trPr>
          <w:trHeight w:val="266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85E17" w:rsidRPr="00A85E17" w:rsidTr="00294AC5">
        <w:trPr>
          <w:trHeight w:val="42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3. Инвестиции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5E17" w:rsidRPr="00A85E17" w:rsidTr="00294AC5">
        <w:trPr>
          <w:trHeight w:val="696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3.1. Инвестиции в основной капитал за счет средств муниципального бюджета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3358,7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3280,8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3280,8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3280,8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3280,8</w:t>
            </w:r>
          </w:p>
        </w:tc>
      </w:tr>
      <w:tr w:rsidR="00A85E17" w:rsidRPr="00A85E17" w:rsidTr="00294AC5">
        <w:trPr>
          <w:trHeight w:val="519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темп роста к предыдущему году в действующих ценах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97,7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85E17" w:rsidRPr="00A85E17" w:rsidTr="00294AC5">
        <w:trPr>
          <w:trHeight w:val="282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4. Строительство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5E17" w:rsidRPr="00A85E17" w:rsidTr="00294AC5">
        <w:trPr>
          <w:trHeight w:val="271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4.1. Ввод в эксплуатацию: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85E17" w:rsidRPr="00A85E17" w:rsidTr="00294AC5">
        <w:trPr>
          <w:trHeight w:val="612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жилья на территории муниципального образования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3014,5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2546,5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A85E17" w:rsidRPr="00A85E17" w:rsidTr="00294AC5">
        <w:trPr>
          <w:trHeight w:val="612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80,5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84,5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39,3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85E17" w:rsidRPr="00A85E17" w:rsidTr="00294AC5">
        <w:trPr>
          <w:trHeight w:val="36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85E17" w:rsidRPr="00A85E17" w:rsidTr="00294AC5">
        <w:trPr>
          <w:trHeight w:val="612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 xml:space="preserve">населением за счет собственных и заемных средств 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3014,5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2546,5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A85E17" w:rsidRPr="00A85E17" w:rsidTr="00294AC5">
        <w:trPr>
          <w:trHeight w:val="308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80,5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84,5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39,3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85E17" w:rsidRPr="00A85E17" w:rsidTr="00294AC5">
        <w:trPr>
          <w:trHeight w:val="588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5. Малое и среднее предпринимательство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85E17" w:rsidRPr="00A85E17" w:rsidTr="00294AC5">
        <w:trPr>
          <w:trHeight w:val="1365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 xml:space="preserve">5.1.Количество субъектов малого и среднего предпринимательства по состоянию </w:t>
            </w:r>
            <w:r w:rsidRPr="00937AA1">
              <w:rPr>
                <w:b/>
                <w:bCs/>
                <w:color w:val="000000"/>
                <w:sz w:val="24"/>
                <w:szCs w:val="24"/>
              </w:rPr>
              <w:br/>
              <w:t xml:space="preserve">на конец года - всего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329</w:t>
            </w:r>
          </w:p>
        </w:tc>
      </w:tr>
      <w:tr w:rsidR="00A85E17" w:rsidRPr="00A85E17" w:rsidTr="00294AC5">
        <w:trPr>
          <w:trHeight w:val="360"/>
        </w:trPr>
        <w:tc>
          <w:tcPr>
            <w:tcW w:w="1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85E17" w:rsidRPr="00A85E17" w:rsidTr="00294AC5">
        <w:trPr>
          <w:trHeight w:val="245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малых  и средних предприятий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58</w:t>
            </w:r>
          </w:p>
        </w:tc>
      </w:tr>
      <w:tr w:rsidR="00A85E17" w:rsidRPr="00A85E17" w:rsidTr="00294AC5">
        <w:trPr>
          <w:trHeight w:val="519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lastRenderedPageBreak/>
              <w:t>индивидуальных предпринимателей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271</w:t>
            </w:r>
          </w:p>
        </w:tc>
      </w:tr>
      <w:tr w:rsidR="00A85E17" w:rsidRPr="00A85E17" w:rsidTr="00294AC5">
        <w:trPr>
          <w:trHeight w:val="126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5.2. Среднесписочная численность работников (без внешних совместителей), занятых в малом и среднем предпринимательстве, по состоянию на конец года - всего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664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783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802</w:t>
            </w:r>
          </w:p>
        </w:tc>
      </w:tr>
      <w:tr w:rsidR="00A85E17" w:rsidRPr="00A85E17" w:rsidTr="00294AC5">
        <w:trPr>
          <w:trHeight w:val="360"/>
        </w:trPr>
        <w:tc>
          <w:tcPr>
            <w:tcW w:w="1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85E17" w:rsidRPr="00A85E17" w:rsidTr="00294AC5">
        <w:trPr>
          <w:trHeight w:val="379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по  малым и средним предприятиям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482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562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568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582</w:t>
            </w:r>
          </w:p>
        </w:tc>
      </w:tr>
      <w:tr w:rsidR="00A85E17" w:rsidRPr="00A85E17" w:rsidTr="00294AC5">
        <w:trPr>
          <w:trHeight w:val="108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индивидуальных предпринимателей и граждан, занятых по найму и получающих у них доходы, по состоянию на конец года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220</w:t>
            </w:r>
          </w:p>
        </w:tc>
      </w:tr>
      <w:tr w:rsidR="00A85E17" w:rsidRPr="00A85E17" w:rsidTr="00294AC5">
        <w:trPr>
          <w:trHeight w:val="480"/>
        </w:trPr>
        <w:tc>
          <w:tcPr>
            <w:tcW w:w="1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6. Потребительский рынок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85E17" w:rsidRPr="00A85E17" w:rsidTr="00294AC5">
        <w:trPr>
          <w:trHeight w:val="60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6.1.Оборот розничной торговли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млн рублей</w:t>
            </w:r>
          </w:p>
        </w:tc>
        <w:tc>
          <w:tcPr>
            <w:tcW w:w="5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1336,8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1445,8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1547,4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1722,5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1894,7</w:t>
            </w:r>
          </w:p>
        </w:tc>
      </w:tr>
      <w:tr w:rsidR="00A85E17" w:rsidRPr="00A85E17" w:rsidTr="00294AC5">
        <w:trPr>
          <w:trHeight w:val="600"/>
        </w:trPr>
        <w:tc>
          <w:tcPr>
            <w:tcW w:w="1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темп роста в действующих ценах к предыдущему году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111,3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A85E17" w:rsidRPr="00A85E17" w:rsidTr="00294AC5">
        <w:trPr>
          <w:trHeight w:val="60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6.2.Оборот общественного питания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млн рублей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129,7</w:t>
            </w:r>
          </w:p>
        </w:tc>
      </w:tr>
      <w:tr w:rsidR="00A85E17" w:rsidRPr="00A85E17" w:rsidTr="00294AC5">
        <w:trPr>
          <w:trHeight w:val="60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темп роста в действующих ценах к предыдущему году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107,4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107,0</w:t>
            </w:r>
          </w:p>
        </w:tc>
      </w:tr>
      <w:tr w:rsidR="00A85E17" w:rsidRPr="00A85E17" w:rsidTr="00294AC5">
        <w:trPr>
          <w:trHeight w:val="60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6.3.Объем платных услуг населению - всего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млн рублей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143,8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172,4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207,2</w:t>
            </w:r>
          </w:p>
        </w:tc>
      </w:tr>
      <w:tr w:rsidR="00A85E17" w:rsidRPr="00A85E17" w:rsidTr="00294AC5">
        <w:trPr>
          <w:trHeight w:val="60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темп роста в действующих ценах к предыдущему году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109,2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109,8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109,5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109,7</w:t>
            </w:r>
          </w:p>
        </w:tc>
      </w:tr>
      <w:tr w:rsidR="00A85E17" w:rsidRPr="00A85E17" w:rsidTr="00294AC5">
        <w:trPr>
          <w:trHeight w:val="519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7. Финансы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85E17" w:rsidRPr="00A85E17" w:rsidTr="00294AC5">
        <w:trPr>
          <w:trHeight w:val="552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7.1. Прибыль прибыльных предприятий - всего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млн рублей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159,9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195,2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195,4</w:t>
            </w:r>
          </w:p>
        </w:tc>
      </w:tr>
      <w:tr w:rsidR="00A85E17" w:rsidRPr="00A85E17" w:rsidTr="00294AC5">
        <w:trPr>
          <w:trHeight w:val="36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темп роста в действующих ценах к предыдущему году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103,8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100,1</w:t>
            </w:r>
          </w:p>
        </w:tc>
      </w:tr>
      <w:tr w:rsidR="00A85E17" w:rsidRPr="00A85E17" w:rsidTr="00294AC5">
        <w:trPr>
          <w:trHeight w:val="468"/>
        </w:trPr>
        <w:tc>
          <w:tcPr>
            <w:tcW w:w="1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Раздел 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5E17" w:rsidRPr="00A85E17" w:rsidTr="00294AC5">
        <w:trPr>
          <w:trHeight w:val="36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1. Численность занятых в экономике: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2881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2938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2984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3048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3076</w:t>
            </w:r>
          </w:p>
        </w:tc>
      </w:tr>
      <w:tr w:rsidR="00A85E17" w:rsidRPr="00A85E17" w:rsidTr="00294AC5">
        <w:trPr>
          <w:trHeight w:val="36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5E17" w:rsidRPr="00A85E17" w:rsidTr="00294AC5">
        <w:trPr>
          <w:trHeight w:val="319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в крупных организациях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1976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2003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2078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2083</w:t>
            </w:r>
          </w:p>
        </w:tc>
      </w:tr>
      <w:tr w:rsidR="00A85E17" w:rsidRPr="00A85E17" w:rsidTr="00294AC5">
        <w:trPr>
          <w:trHeight w:val="804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в филиалах и представительствах, зарегистрированных в муниципальных образованиях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85E17" w:rsidRPr="00A85E17" w:rsidTr="00294AC5">
        <w:trPr>
          <w:trHeight w:val="279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занятых в малом и среднем бизнесе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935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954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970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993</w:t>
            </w:r>
          </w:p>
        </w:tc>
      </w:tr>
      <w:tr w:rsidR="00A85E17" w:rsidRPr="00A85E17" w:rsidTr="00294AC5">
        <w:trPr>
          <w:trHeight w:val="348"/>
        </w:trPr>
        <w:tc>
          <w:tcPr>
            <w:tcW w:w="1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85E17" w:rsidRPr="00A85E17" w:rsidTr="00294AC5">
        <w:trPr>
          <w:trHeight w:val="639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 xml:space="preserve">в малых и средних предприятиях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655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684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695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711</w:t>
            </w:r>
          </w:p>
        </w:tc>
      </w:tr>
      <w:tr w:rsidR="00A85E17" w:rsidRPr="00A85E17" w:rsidTr="00294AC5">
        <w:trPr>
          <w:trHeight w:val="828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lastRenderedPageBreak/>
              <w:t>индивидуальных предпринимателей и граждан, занятых по найму  и получающих у них доходы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269</w:t>
            </w:r>
          </w:p>
        </w:tc>
      </w:tr>
      <w:tr w:rsidR="00A85E17" w:rsidRPr="00A85E17" w:rsidTr="00294AC5">
        <w:trPr>
          <w:trHeight w:val="554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в семейных фермах, производящих товарную продукцию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13</w:t>
            </w:r>
          </w:p>
        </w:tc>
      </w:tr>
      <w:tr w:rsidR="00A85E17" w:rsidRPr="00A85E17" w:rsidTr="00294AC5">
        <w:trPr>
          <w:trHeight w:val="639"/>
        </w:trPr>
        <w:tc>
          <w:tcPr>
            <w:tcW w:w="1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другие формы занятости (указать конкретно)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85E17" w:rsidRPr="00A85E17" w:rsidTr="00294AC5">
        <w:trPr>
          <w:trHeight w:val="696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A85E17" w:rsidRPr="00A85E17" w:rsidTr="00294AC5">
        <w:trPr>
          <w:trHeight w:val="696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3.Среднесписочная численность  работников организаций - всего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2458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2567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2606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2604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2510</w:t>
            </w:r>
          </w:p>
        </w:tc>
      </w:tr>
      <w:tr w:rsidR="00A85E17" w:rsidRPr="00A85E17" w:rsidTr="00294AC5">
        <w:trPr>
          <w:trHeight w:val="696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 xml:space="preserve">4.Фонд  начисленной заработной платы организаций - всего 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млн рублей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1178,4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1341,7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1454,6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1546,3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AA1">
              <w:rPr>
                <w:b/>
                <w:bCs/>
                <w:color w:val="000000"/>
                <w:sz w:val="24"/>
                <w:szCs w:val="24"/>
              </w:rPr>
              <w:t>1645,3</w:t>
            </w:r>
          </w:p>
        </w:tc>
      </w:tr>
      <w:tr w:rsidR="00A85E17" w:rsidRPr="00A85E17" w:rsidTr="00294AC5">
        <w:trPr>
          <w:trHeight w:val="36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 xml:space="preserve">темп роста к предыдущему году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113,9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106,4</w:t>
            </w:r>
          </w:p>
        </w:tc>
      </w:tr>
      <w:tr w:rsidR="00A85E17" w:rsidRPr="00A85E17" w:rsidTr="00294AC5">
        <w:trPr>
          <w:trHeight w:val="72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4.1.Среднемесячная  номинальная начисленная заработная плата одного работника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39 951,0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43 556,1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46 515,1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49 486,1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54 625,1</w:t>
            </w:r>
          </w:p>
        </w:tc>
      </w:tr>
      <w:tr w:rsidR="00A85E17" w:rsidRPr="00A85E17" w:rsidTr="00294AC5">
        <w:trPr>
          <w:trHeight w:val="36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 xml:space="preserve">темп роста к предыдущему году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108,6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106,8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17" w:rsidRPr="00937AA1" w:rsidRDefault="00A85E17" w:rsidP="00A85E17">
            <w:pPr>
              <w:jc w:val="center"/>
              <w:rPr>
                <w:color w:val="000000"/>
                <w:sz w:val="24"/>
                <w:szCs w:val="24"/>
              </w:rPr>
            </w:pPr>
            <w:r w:rsidRPr="00937AA1">
              <w:rPr>
                <w:color w:val="000000"/>
                <w:sz w:val="24"/>
                <w:szCs w:val="24"/>
              </w:rPr>
              <w:t>110,4</w:t>
            </w:r>
          </w:p>
        </w:tc>
      </w:tr>
    </w:tbl>
    <w:p w:rsidR="00A85E17" w:rsidRPr="006B702D" w:rsidRDefault="00A85E17" w:rsidP="007F6F3E">
      <w:pPr>
        <w:jc w:val="center"/>
        <w:rPr>
          <w:b/>
          <w:sz w:val="28"/>
          <w:szCs w:val="28"/>
          <w:highlight w:val="yellow"/>
        </w:rPr>
      </w:pPr>
    </w:p>
    <w:p w:rsidR="001B03E5" w:rsidRPr="006B702D" w:rsidRDefault="001B03E5" w:rsidP="007F6F3E">
      <w:pPr>
        <w:jc w:val="center"/>
        <w:rPr>
          <w:b/>
          <w:sz w:val="28"/>
          <w:szCs w:val="28"/>
          <w:highlight w:val="yellow"/>
        </w:rPr>
      </w:pPr>
    </w:p>
    <w:p w:rsidR="00E2485F" w:rsidRDefault="00E2485F">
      <w:pPr>
        <w:pStyle w:val="ConsPlusNormal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E2485F" w:rsidSect="007F6F3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818" w:rsidRDefault="00BF5818" w:rsidP="00E2485F">
      <w:r>
        <w:separator/>
      </w:r>
    </w:p>
  </w:endnote>
  <w:endnote w:type="continuationSeparator" w:id="0">
    <w:p w:rsidR="00BF5818" w:rsidRDefault="00BF5818" w:rsidP="00E2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818" w:rsidRDefault="00BF5818" w:rsidP="00E2485F">
      <w:r>
        <w:separator/>
      </w:r>
    </w:p>
  </w:footnote>
  <w:footnote w:type="continuationSeparator" w:id="0">
    <w:p w:rsidR="00BF5818" w:rsidRDefault="00BF5818" w:rsidP="00E24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945186"/>
      <w:docPartObj>
        <w:docPartGallery w:val="Page Numbers (Top of Page)"/>
        <w:docPartUnique/>
      </w:docPartObj>
    </w:sdtPr>
    <w:sdtEndPr/>
    <w:sdtContent>
      <w:p w:rsidR="00294AC5" w:rsidRDefault="00294AC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4DE">
          <w:rPr>
            <w:noProof/>
          </w:rPr>
          <w:t>2</w:t>
        </w:r>
        <w:r>
          <w:fldChar w:fldCharType="end"/>
        </w:r>
      </w:p>
    </w:sdtContent>
  </w:sdt>
  <w:p w:rsidR="00A85E17" w:rsidRDefault="00A85E1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30324"/>
    <w:multiLevelType w:val="hybridMultilevel"/>
    <w:tmpl w:val="89EE0C28"/>
    <w:lvl w:ilvl="0" w:tplc="A91AC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F5"/>
    <w:rsid w:val="00013063"/>
    <w:rsid w:val="0003320B"/>
    <w:rsid w:val="00076AF5"/>
    <w:rsid w:val="000C22E2"/>
    <w:rsid w:val="000F6AC9"/>
    <w:rsid w:val="00117464"/>
    <w:rsid w:val="001A54DE"/>
    <w:rsid w:val="001B03E5"/>
    <w:rsid w:val="001C7F8E"/>
    <w:rsid w:val="001E3B62"/>
    <w:rsid w:val="001E53F9"/>
    <w:rsid w:val="002500EC"/>
    <w:rsid w:val="0027228B"/>
    <w:rsid w:val="00275E98"/>
    <w:rsid w:val="002866A6"/>
    <w:rsid w:val="00287065"/>
    <w:rsid w:val="00294AC5"/>
    <w:rsid w:val="002A74B1"/>
    <w:rsid w:val="002B63A3"/>
    <w:rsid w:val="003273CB"/>
    <w:rsid w:val="00340B2A"/>
    <w:rsid w:val="00363F51"/>
    <w:rsid w:val="003A17AA"/>
    <w:rsid w:val="003A3684"/>
    <w:rsid w:val="003B7FE3"/>
    <w:rsid w:val="003E3E47"/>
    <w:rsid w:val="00427D3C"/>
    <w:rsid w:val="00470B87"/>
    <w:rsid w:val="00473AA2"/>
    <w:rsid w:val="004962D1"/>
    <w:rsid w:val="004B63A9"/>
    <w:rsid w:val="00516998"/>
    <w:rsid w:val="00527421"/>
    <w:rsid w:val="00540F55"/>
    <w:rsid w:val="00552D5C"/>
    <w:rsid w:val="00581817"/>
    <w:rsid w:val="00581D98"/>
    <w:rsid w:val="00597A07"/>
    <w:rsid w:val="005C1821"/>
    <w:rsid w:val="005D24F4"/>
    <w:rsid w:val="006079BD"/>
    <w:rsid w:val="00645394"/>
    <w:rsid w:val="006523DF"/>
    <w:rsid w:val="00663FB9"/>
    <w:rsid w:val="00694C5E"/>
    <w:rsid w:val="006B702D"/>
    <w:rsid w:val="006E083C"/>
    <w:rsid w:val="006E143E"/>
    <w:rsid w:val="006F2A95"/>
    <w:rsid w:val="00754C63"/>
    <w:rsid w:val="00773397"/>
    <w:rsid w:val="007A7500"/>
    <w:rsid w:val="007E78B9"/>
    <w:rsid w:val="007F6F3E"/>
    <w:rsid w:val="0082591C"/>
    <w:rsid w:val="00840FCF"/>
    <w:rsid w:val="00872756"/>
    <w:rsid w:val="008B5B48"/>
    <w:rsid w:val="008C7698"/>
    <w:rsid w:val="00937AA1"/>
    <w:rsid w:val="00951FB0"/>
    <w:rsid w:val="009574D2"/>
    <w:rsid w:val="00A24180"/>
    <w:rsid w:val="00A568E4"/>
    <w:rsid w:val="00A7752D"/>
    <w:rsid w:val="00A85E17"/>
    <w:rsid w:val="00AA37EB"/>
    <w:rsid w:val="00AA4439"/>
    <w:rsid w:val="00AE74AF"/>
    <w:rsid w:val="00B50A46"/>
    <w:rsid w:val="00BD7091"/>
    <w:rsid w:val="00BF3C24"/>
    <w:rsid w:val="00BF5818"/>
    <w:rsid w:val="00C37CE2"/>
    <w:rsid w:val="00CA3E5B"/>
    <w:rsid w:val="00D50AFF"/>
    <w:rsid w:val="00D94D95"/>
    <w:rsid w:val="00DA22CD"/>
    <w:rsid w:val="00DE0EE9"/>
    <w:rsid w:val="00DF592D"/>
    <w:rsid w:val="00DF6979"/>
    <w:rsid w:val="00E02030"/>
    <w:rsid w:val="00E140D5"/>
    <w:rsid w:val="00E20D8C"/>
    <w:rsid w:val="00E2485F"/>
    <w:rsid w:val="00E26D18"/>
    <w:rsid w:val="00E44237"/>
    <w:rsid w:val="00E51B67"/>
    <w:rsid w:val="00E54E3A"/>
    <w:rsid w:val="00E66545"/>
    <w:rsid w:val="00E775B0"/>
    <w:rsid w:val="00E907B1"/>
    <w:rsid w:val="00EA7DB5"/>
    <w:rsid w:val="00EF3B91"/>
    <w:rsid w:val="00F16FDC"/>
    <w:rsid w:val="00FA252A"/>
    <w:rsid w:val="00FA6776"/>
    <w:rsid w:val="00FB138A"/>
    <w:rsid w:val="00FD3B2B"/>
    <w:rsid w:val="00FE3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752D"/>
    <w:pPr>
      <w:keepNext/>
      <w:outlineLvl w:val="0"/>
    </w:pPr>
    <w:rPr>
      <w:b/>
      <w:lang w:val="x-none" w:eastAsia="x-none"/>
    </w:rPr>
  </w:style>
  <w:style w:type="paragraph" w:styleId="2">
    <w:name w:val="heading 2"/>
    <w:basedOn w:val="a"/>
    <w:next w:val="a"/>
    <w:link w:val="20"/>
    <w:qFormat/>
    <w:rsid w:val="00A7752D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52D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7752D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2866A6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1C7F8E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5">
    <w:name w:val="Balloon Text"/>
    <w:basedOn w:val="a"/>
    <w:link w:val="a6"/>
    <w:uiPriority w:val="99"/>
    <w:semiHidden/>
    <w:unhideWhenUsed/>
    <w:rsid w:val="001C7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F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A4439"/>
    <w:pPr>
      <w:spacing w:after="0" w:line="240" w:lineRule="auto"/>
    </w:pPr>
  </w:style>
  <w:style w:type="paragraph" w:customStyle="1" w:styleId="ConsPlusTitlePage">
    <w:name w:val="ConsPlusTitlePage"/>
    <w:rsid w:val="00A775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775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rsid w:val="00A77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A7752D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75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rsid w:val="00A7752D"/>
    <w:pPr>
      <w:keepNext/>
      <w:widowControl w:val="0"/>
      <w:autoSpaceDE w:val="0"/>
      <w:autoSpaceDN w:val="0"/>
      <w:outlineLvl w:val="1"/>
    </w:pPr>
    <w:rPr>
      <w:b/>
      <w:bCs/>
      <w:sz w:val="24"/>
      <w:szCs w:val="24"/>
    </w:rPr>
  </w:style>
  <w:style w:type="paragraph" w:customStyle="1" w:styleId="ab">
    <w:name w:val="Таблица текст"/>
    <w:basedOn w:val="a"/>
    <w:rsid w:val="00A7752D"/>
    <w:pPr>
      <w:tabs>
        <w:tab w:val="left" w:pos="227"/>
        <w:tab w:val="left" w:pos="454"/>
        <w:tab w:val="left" w:pos="680"/>
      </w:tabs>
      <w:spacing w:before="40" w:after="40"/>
      <w:ind w:left="57" w:right="57"/>
    </w:pPr>
    <w:rPr>
      <w:rFonts w:ascii="Arial" w:hAnsi="Arial"/>
      <w:sz w:val="22"/>
      <w:szCs w:val="24"/>
    </w:rPr>
  </w:style>
  <w:style w:type="paragraph" w:customStyle="1" w:styleId="ac">
    <w:name w:val="Таблица цифры"/>
    <w:basedOn w:val="ab"/>
    <w:rsid w:val="00A7752D"/>
    <w:pPr>
      <w:tabs>
        <w:tab w:val="left" w:pos="113"/>
        <w:tab w:val="left" w:pos="340"/>
      </w:tabs>
      <w:ind w:left="0" w:right="0"/>
      <w:jc w:val="right"/>
    </w:pPr>
  </w:style>
  <w:style w:type="paragraph" w:styleId="ad">
    <w:name w:val="List Paragraph"/>
    <w:basedOn w:val="a"/>
    <w:uiPriority w:val="34"/>
    <w:qFormat/>
    <w:rsid w:val="00AA37EB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E248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248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0F6AC9"/>
    <w:rPr>
      <w:color w:val="800080"/>
      <w:u w:val="single"/>
    </w:rPr>
  </w:style>
  <w:style w:type="paragraph" w:customStyle="1" w:styleId="xl63">
    <w:name w:val="xl63"/>
    <w:basedOn w:val="a"/>
    <w:rsid w:val="000F6AC9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rsid w:val="000F6AC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0F6A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0F6A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0F6A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F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"/>
    <w:rsid w:val="000F6A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0">
    <w:name w:val="xl80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0F6A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0F6A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F6A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F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rsid w:val="000F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0F6A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0F6A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0F6A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0F6A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0F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0F6A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rsid w:val="000F6A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0F6A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3">
    <w:name w:val="xl123"/>
    <w:basedOn w:val="a"/>
    <w:rsid w:val="000F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4">
    <w:name w:val="xl124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0F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0F6A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table" w:customStyle="1" w:styleId="11">
    <w:name w:val="Сетка таблицы1"/>
    <w:basedOn w:val="a1"/>
    <w:next w:val="a8"/>
    <w:uiPriority w:val="39"/>
    <w:rsid w:val="00117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752D"/>
    <w:pPr>
      <w:keepNext/>
      <w:outlineLvl w:val="0"/>
    </w:pPr>
    <w:rPr>
      <w:b/>
      <w:lang w:val="x-none" w:eastAsia="x-none"/>
    </w:rPr>
  </w:style>
  <w:style w:type="paragraph" w:styleId="2">
    <w:name w:val="heading 2"/>
    <w:basedOn w:val="a"/>
    <w:next w:val="a"/>
    <w:link w:val="20"/>
    <w:qFormat/>
    <w:rsid w:val="00A7752D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52D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7752D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2866A6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1C7F8E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5">
    <w:name w:val="Balloon Text"/>
    <w:basedOn w:val="a"/>
    <w:link w:val="a6"/>
    <w:uiPriority w:val="99"/>
    <w:semiHidden/>
    <w:unhideWhenUsed/>
    <w:rsid w:val="001C7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F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A4439"/>
    <w:pPr>
      <w:spacing w:after="0" w:line="240" w:lineRule="auto"/>
    </w:pPr>
  </w:style>
  <w:style w:type="paragraph" w:customStyle="1" w:styleId="ConsPlusTitlePage">
    <w:name w:val="ConsPlusTitlePage"/>
    <w:rsid w:val="00A775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775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rsid w:val="00A77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A7752D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75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rsid w:val="00A7752D"/>
    <w:pPr>
      <w:keepNext/>
      <w:widowControl w:val="0"/>
      <w:autoSpaceDE w:val="0"/>
      <w:autoSpaceDN w:val="0"/>
      <w:outlineLvl w:val="1"/>
    </w:pPr>
    <w:rPr>
      <w:b/>
      <w:bCs/>
      <w:sz w:val="24"/>
      <w:szCs w:val="24"/>
    </w:rPr>
  </w:style>
  <w:style w:type="paragraph" w:customStyle="1" w:styleId="ab">
    <w:name w:val="Таблица текст"/>
    <w:basedOn w:val="a"/>
    <w:rsid w:val="00A7752D"/>
    <w:pPr>
      <w:tabs>
        <w:tab w:val="left" w:pos="227"/>
        <w:tab w:val="left" w:pos="454"/>
        <w:tab w:val="left" w:pos="680"/>
      </w:tabs>
      <w:spacing w:before="40" w:after="40"/>
      <w:ind w:left="57" w:right="57"/>
    </w:pPr>
    <w:rPr>
      <w:rFonts w:ascii="Arial" w:hAnsi="Arial"/>
      <w:sz w:val="22"/>
      <w:szCs w:val="24"/>
    </w:rPr>
  </w:style>
  <w:style w:type="paragraph" w:customStyle="1" w:styleId="ac">
    <w:name w:val="Таблица цифры"/>
    <w:basedOn w:val="ab"/>
    <w:rsid w:val="00A7752D"/>
    <w:pPr>
      <w:tabs>
        <w:tab w:val="left" w:pos="113"/>
        <w:tab w:val="left" w:pos="340"/>
      </w:tabs>
      <w:ind w:left="0" w:right="0"/>
      <w:jc w:val="right"/>
    </w:pPr>
  </w:style>
  <w:style w:type="paragraph" w:styleId="ad">
    <w:name w:val="List Paragraph"/>
    <w:basedOn w:val="a"/>
    <w:uiPriority w:val="34"/>
    <w:qFormat/>
    <w:rsid w:val="00AA37EB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E248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248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0F6AC9"/>
    <w:rPr>
      <w:color w:val="800080"/>
      <w:u w:val="single"/>
    </w:rPr>
  </w:style>
  <w:style w:type="paragraph" w:customStyle="1" w:styleId="xl63">
    <w:name w:val="xl63"/>
    <w:basedOn w:val="a"/>
    <w:rsid w:val="000F6AC9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rsid w:val="000F6AC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0F6A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0F6A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0F6A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F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"/>
    <w:rsid w:val="000F6A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0">
    <w:name w:val="xl80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0F6A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0F6A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F6A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F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rsid w:val="000F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0F6A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0F6A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0F6A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0F6A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0F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0F6A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rsid w:val="000F6A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0F6A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3">
    <w:name w:val="xl123"/>
    <w:basedOn w:val="a"/>
    <w:rsid w:val="000F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4">
    <w:name w:val="xl124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0F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0F6A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table" w:customStyle="1" w:styleId="11">
    <w:name w:val="Сетка таблицы1"/>
    <w:basedOn w:val="a1"/>
    <w:next w:val="a8"/>
    <w:uiPriority w:val="39"/>
    <w:rsid w:val="00117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512FB-A94A-47CA-9E38-56ABDD9F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Светлана Стребкова</cp:lastModifiedBy>
  <cp:revision>11</cp:revision>
  <cp:lastPrinted>2023-12-13T14:54:00Z</cp:lastPrinted>
  <dcterms:created xsi:type="dcterms:W3CDTF">2023-10-20T14:47:00Z</dcterms:created>
  <dcterms:modified xsi:type="dcterms:W3CDTF">2023-12-13T14:59:00Z</dcterms:modified>
</cp:coreProperties>
</file>