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5" w:rsidRPr="00DC6115" w:rsidRDefault="00DC6115" w:rsidP="00DC6115">
      <w:pPr>
        <w:ind w:right="-5"/>
        <w:jc w:val="center"/>
        <w:rPr>
          <w:b/>
          <w:bCs/>
          <w:sz w:val="28"/>
          <w:szCs w:val="28"/>
        </w:rPr>
      </w:pPr>
      <w:r w:rsidRPr="00DC6115">
        <w:rPr>
          <w:b/>
          <w:noProof/>
          <w:sz w:val="28"/>
          <w:szCs w:val="28"/>
        </w:rPr>
        <w:drawing>
          <wp:inline distT="0" distB="0" distL="0" distR="0" wp14:anchorId="09A403E8" wp14:editId="743698A5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8"/>
          <w:szCs w:val="28"/>
        </w:rPr>
      </w:pPr>
    </w:p>
    <w:p w:rsidR="00DC6115" w:rsidRPr="00DC6115" w:rsidRDefault="00DC6115" w:rsidP="00DC6115">
      <w:pPr>
        <w:jc w:val="center"/>
        <w:rPr>
          <w:b/>
          <w:sz w:val="27"/>
          <w:szCs w:val="27"/>
        </w:rPr>
      </w:pPr>
      <w:r w:rsidRPr="00DC611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DC6115" w:rsidRPr="00DC6115" w:rsidRDefault="00DC6115" w:rsidP="00DC6115">
      <w:pPr>
        <w:jc w:val="center"/>
        <w:rPr>
          <w:b/>
          <w:sz w:val="27"/>
          <w:szCs w:val="27"/>
        </w:rPr>
      </w:pPr>
      <w:r w:rsidRPr="00DC6115">
        <w:rPr>
          <w:b/>
          <w:sz w:val="27"/>
          <w:szCs w:val="27"/>
        </w:rPr>
        <w:t>«ПОСЕЛОК ОКТЯБРЬСКИЙ</w:t>
      </w:r>
    </w:p>
    <w:p w:rsidR="00DC6115" w:rsidRPr="00DC6115" w:rsidRDefault="008414EC" w:rsidP="00DC611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сорок девятое</w:t>
      </w:r>
      <w:r w:rsidRPr="008414EC">
        <w:rPr>
          <w:b/>
          <w:sz w:val="27"/>
          <w:szCs w:val="27"/>
        </w:rPr>
        <w:t xml:space="preserve"> </w:t>
      </w:r>
      <w:r w:rsidR="00DC6115" w:rsidRPr="00DC6115">
        <w:rPr>
          <w:b/>
          <w:sz w:val="27"/>
          <w:szCs w:val="27"/>
        </w:rPr>
        <w:t>заседание поселкового собрания четвертого созыва</w:t>
      </w: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7"/>
          <w:szCs w:val="27"/>
        </w:rPr>
      </w:pPr>
    </w:p>
    <w:p w:rsidR="00DC6115" w:rsidRPr="00DC6115" w:rsidRDefault="00DC6115" w:rsidP="00DC6115">
      <w:pPr>
        <w:jc w:val="center"/>
        <w:rPr>
          <w:b/>
          <w:bCs/>
          <w:caps/>
          <w:spacing w:val="100"/>
          <w:sz w:val="27"/>
          <w:szCs w:val="27"/>
        </w:rPr>
      </w:pPr>
      <w:r w:rsidRPr="00DC6115">
        <w:rPr>
          <w:b/>
          <w:bCs/>
          <w:caps/>
          <w:spacing w:val="100"/>
          <w:sz w:val="27"/>
          <w:szCs w:val="27"/>
        </w:rPr>
        <w:t>решение</w:t>
      </w:r>
    </w:p>
    <w:p w:rsidR="00DC6115" w:rsidRPr="00DC6115" w:rsidRDefault="00DC6115" w:rsidP="00DC6115">
      <w:pPr>
        <w:rPr>
          <w:sz w:val="27"/>
          <w:szCs w:val="27"/>
          <w:lang w:eastAsia="x-none"/>
        </w:rPr>
      </w:pPr>
    </w:p>
    <w:p w:rsidR="00DC6115" w:rsidRPr="008414EC" w:rsidRDefault="00DC6115" w:rsidP="00DC6115">
      <w:pPr>
        <w:rPr>
          <w:b/>
          <w:sz w:val="27"/>
          <w:szCs w:val="27"/>
          <w:lang w:eastAsia="x-none"/>
        </w:rPr>
      </w:pPr>
      <w:r w:rsidRPr="008414EC">
        <w:rPr>
          <w:b/>
          <w:sz w:val="27"/>
          <w:szCs w:val="27"/>
          <w:lang w:eastAsia="x-none"/>
        </w:rPr>
        <w:t>«</w:t>
      </w:r>
      <w:r w:rsidR="008414EC" w:rsidRPr="008414EC">
        <w:rPr>
          <w:b/>
          <w:sz w:val="27"/>
          <w:szCs w:val="27"/>
          <w:lang w:eastAsia="x-none"/>
        </w:rPr>
        <w:t>24</w:t>
      </w:r>
      <w:r w:rsidRPr="008414EC">
        <w:rPr>
          <w:b/>
          <w:sz w:val="27"/>
          <w:szCs w:val="27"/>
          <w:lang w:eastAsia="x-none"/>
        </w:rPr>
        <w:t>»</w:t>
      </w:r>
      <w:r w:rsidR="008414EC" w:rsidRPr="008414EC">
        <w:rPr>
          <w:b/>
          <w:sz w:val="27"/>
          <w:szCs w:val="27"/>
          <w:lang w:eastAsia="x-none"/>
        </w:rPr>
        <w:t xml:space="preserve"> января</w:t>
      </w:r>
      <w:r w:rsidRPr="008414EC">
        <w:rPr>
          <w:b/>
          <w:sz w:val="27"/>
          <w:szCs w:val="27"/>
          <w:lang w:val="x-none" w:eastAsia="x-none"/>
        </w:rPr>
        <w:t xml:space="preserve"> 20</w:t>
      </w:r>
      <w:r w:rsidRPr="008414EC">
        <w:rPr>
          <w:b/>
          <w:sz w:val="27"/>
          <w:szCs w:val="27"/>
          <w:lang w:eastAsia="x-none"/>
        </w:rPr>
        <w:t>23</w:t>
      </w:r>
      <w:r w:rsidRPr="008414EC">
        <w:rPr>
          <w:b/>
          <w:sz w:val="27"/>
          <w:szCs w:val="27"/>
          <w:lang w:val="x-none" w:eastAsia="x-none"/>
        </w:rPr>
        <w:t xml:space="preserve"> года</w:t>
      </w:r>
      <w:r w:rsidRPr="008414EC">
        <w:rPr>
          <w:b/>
          <w:sz w:val="27"/>
          <w:szCs w:val="27"/>
          <w:lang w:val="x-none" w:eastAsia="x-none"/>
        </w:rPr>
        <w:tab/>
      </w:r>
      <w:r w:rsidRPr="008414EC">
        <w:rPr>
          <w:b/>
          <w:sz w:val="27"/>
          <w:szCs w:val="27"/>
          <w:lang w:val="x-none" w:eastAsia="x-none"/>
        </w:rPr>
        <w:tab/>
      </w:r>
      <w:r w:rsidRPr="008414EC">
        <w:rPr>
          <w:b/>
          <w:sz w:val="27"/>
          <w:szCs w:val="27"/>
          <w:lang w:val="x-none" w:eastAsia="x-none"/>
        </w:rPr>
        <w:tab/>
      </w:r>
      <w:r w:rsidRPr="008414EC">
        <w:rPr>
          <w:b/>
          <w:sz w:val="27"/>
          <w:szCs w:val="27"/>
          <w:lang w:eastAsia="x-none"/>
        </w:rPr>
        <w:t xml:space="preserve">                                                   </w:t>
      </w:r>
      <w:r w:rsidR="00953269">
        <w:rPr>
          <w:b/>
          <w:sz w:val="27"/>
          <w:szCs w:val="27"/>
          <w:lang w:eastAsia="x-none"/>
        </w:rPr>
        <w:t xml:space="preserve">     </w:t>
      </w:r>
      <w:bookmarkStart w:id="0" w:name="_GoBack"/>
      <w:bookmarkEnd w:id="0"/>
      <w:r w:rsidRPr="008414EC">
        <w:rPr>
          <w:b/>
          <w:sz w:val="27"/>
          <w:szCs w:val="27"/>
          <w:lang w:eastAsia="x-none"/>
        </w:rPr>
        <w:t xml:space="preserve">     </w:t>
      </w:r>
      <w:r w:rsidR="008414EC" w:rsidRPr="008414EC">
        <w:rPr>
          <w:b/>
          <w:sz w:val="27"/>
          <w:szCs w:val="27"/>
          <w:lang w:eastAsia="x-none"/>
        </w:rPr>
        <w:t xml:space="preserve">     </w:t>
      </w:r>
      <w:r w:rsidRPr="008414EC">
        <w:rPr>
          <w:b/>
          <w:sz w:val="27"/>
          <w:szCs w:val="27"/>
          <w:lang w:eastAsia="x-none"/>
        </w:rPr>
        <w:t xml:space="preserve"> </w:t>
      </w:r>
      <w:r w:rsidRPr="008414EC">
        <w:rPr>
          <w:b/>
          <w:sz w:val="27"/>
          <w:szCs w:val="27"/>
          <w:lang w:val="x-none" w:eastAsia="x-none"/>
        </w:rPr>
        <w:t xml:space="preserve">№ </w:t>
      </w:r>
      <w:r w:rsidRPr="008414EC">
        <w:rPr>
          <w:b/>
          <w:sz w:val="27"/>
          <w:szCs w:val="27"/>
          <w:lang w:eastAsia="x-none"/>
        </w:rPr>
        <w:t xml:space="preserve"> </w:t>
      </w:r>
      <w:r w:rsidR="008414EC">
        <w:rPr>
          <w:b/>
          <w:sz w:val="27"/>
          <w:szCs w:val="27"/>
          <w:lang w:eastAsia="x-none"/>
        </w:rPr>
        <w:t>310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75DDE" w:rsidRPr="00604825" w:rsidRDefault="00E956B8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О внесении изменений и дополнений в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Устав</w:t>
      </w:r>
    </w:p>
    <w:p w:rsidR="00875DDE" w:rsidRPr="00604825" w:rsidRDefault="00245ED7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="00E956B8" w:rsidRPr="00604825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</w:t>
      </w:r>
      <w:r w:rsidR="00DC6115">
        <w:rPr>
          <w:b/>
          <w:bCs/>
          <w:sz w:val="28"/>
          <w:szCs w:val="28"/>
        </w:rPr>
        <w:t>«Поселок Октябрьский»</w:t>
      </w:r>
      <w:r>
        <w:rPr>
          <w:b/>
          <w:bCs/>
          <w:sz w:val="28"/>
          <w:szCs w:val="28"/>
        </w:rPr>
        <w:t xml:space="preserve"> </w:t>
      </w:r>
      <w:r w:rsidR="00E956B8" w:rsidRPr="00604825">
        <w:rPr>
          <w:b/>
          <w:bCs/>
          <w:sz w:val="28"/>
          <w:szCs w:val="28"/>
        </w:rPr>
        <w:t>муниципального</w:t>
      </w:r>
    </w:p>
    <w:p w:rsidR="00E956B8" w:rsidRPr="00604825" w:rsidRDefault="00E956B8" w:rsidP="00DC6115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района «Белгородский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район»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Федеральным </w:t>
      </w:r>
      <w:r w:rsidR="00333E98" w:rsidRPr="00604825">
        <w:rPr>
          <w:sz w:val="28"/>
          <w:szCs w:val="28"/>
        </w:rPr>
        <w:t>законом от 06</w:t>
      </w:r>
      <w:r w:rsidR="00DC6115">
        <w:rPr>
          <w:sz w:val="28"/>
          <w:szCs w:val="28"/>
        </w:rPr>
        <w:t xml:space="preserve"> октября </w:t>
      </w:r>
      <w:r w:rsidR="00333E98" w:rsidRPr="00604825">
        <w:rPr>
          <w:sz w:val="28"/>
          <w:szCs w:val="28"/>
        </w:rPr>
        <w:t>2003</w:t>
      </w:r>
      <w:r w:rsidR="00DC6115">
        <w:rPr>
          <w:sz w:val="28"/>
          <w:szCs w:val="28"/>
        </w:rPr>
        <w:t xml:space="preserve"> г.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 xml:space="preserve">№ 131-ФЗ </w:t>
      </w:r>
      <w:r w:rsidR="00DC6115">
        <w:rPr>
          <w:sz w:val="28"/>
          <w:szCs w:val="28"/>
        </w:rPr>
        <w:t xml:space="preserve">                      </w:t>
      </w:r>
      <w:r w:rsidRPr="00604825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  <w:r w:rsidR="00DC6115">
        <w:rPr>
          <w:sz w:val="28"/>
          <w:szCs w:val="28"/>
        </w:rPr>
        <w:t>,</w:t>
      </w:r>
    </w:p>
    <w:p w:rsidR="00E956B8" w:rsidRPr="00604825" w:rsidRDefault="00DC6115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>п</w:t>
      </w:r>
      <w:r w:rsidR="00245ED7">
        <w:rPr>
          <w:b/>
          <w:bCs/>
          <w:color w:val="000000"/>
        </w:rPr>
        <w:t xml:space="preserve">оселковое </w:t>
      </w:r>
      <w:r w:rsidR="00E956B8" w:rsidRPr="00604825">
        <w:rPr>
          <w:b/>
          <w:bCs/>
          <w:color w:val="000000"/>
        </w:rPr>
        <w:t xml:space="preserve">собрание </w:t>
      </w:r>
      <w:r w:rsidR="00245ED7">
        <w:rPr>
          <w:b/>
          <w:bCs/>
          <w:color w:val="000000"/>
        </w:rPr>
        <w:t>городского</w:t>
      </w:r>
      <w:r w:rsidR="00E956B8" w:rsidRPr="00604825">
        <w:rPr>
          <w:b/>
          <w:bCs/>
          <w:color w:val="000000"/>
        </w:rPr>
        <w:t xml:space="preserve"> поселения</w:t>
      </w:r>
      <w:r w:rsidR="00245E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«Поселок Октябрьский»</w:t>
      </w:r>
      <w:r w:rsidR="00245ED7">
        <w:rPr>
          <w:b/>
          <w:bCs/>
          <w:color w:val="000000"/>
        </w:rPr>
        <w:t xml:space="preserve"> </w:t>
      </w:r>
      <w:r w:rsidR="00E956B8" w:rsidRPr="00604825">
        <w:rPr>
          <w:b/>
          <w:bCs/>
          <w:color w:val="000000"/>
        </w:rPr>
        <w:t xml:space="preserve"> </w:t>
      </w:r>
      <w:r w:rsidR="00E956B8" w:rsidRPr="00DC6115">
        <w:rPr>
          <w:b/>
          <w:bCs/>
          <w:color w:val="000000"/>
          <w:spacing w:val="20"/>
        </w:rPr>
        <w:t>решило:</w:t>
      </w:r>
    </w:p>
    <w:p w:rsidR="00E956B8" w:rsidRPr="00604825" w:rsidRDefault="00333E98" w:rsidP="00333E98">
      <w:pPr>
        <w:ind w:firstLine="567"/>
        <w:jc w:val="both"/>
        <w:rPr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E956B8" w:rsidRPr="00604825">
        <w:rPr>
          <w:spacing w:val="14"/>
          <w:sz w:val="28"/>
          <w:szCs w:val="28"/>
        </w:rPr>
        <w:t xml:space="preserve">Внести в </w:t>
      </w:r>
      <w:r w:rsidR="00245ED7" w:rsidRPr="00245ED7">
        <w:rPr>
          <w:spacing w:val="-5"/>
          <w:sz w:val="28"/>
          <w:szCs w:val="28"/>
        </w:rPr>
        <w:t xml:space="preserve">Устав городского поселения </w:t>
      </w:r>
      <w:r w:rsidR="00DC6115">
        <w:rPr>
          <w:spacing w:val="-5"/>
          <w:sz w:val="28"/>
          <w:szCs w:val="28"/>
        </w:rPr>
        <w:t>«Поселок Октябрьский»</w:t>
      </w:r>
      <w:r w:rsidR="00245ED7" w:rsidRPr="00245ED7">
        <w:rPr>
          <w:spacing w:val="-5"/>
          <w:sz w:val="28"/>
          <w:szCs w:val="28"/>
        </w:rPr>
        <w:t xml:space="preserve"> муниципального района «Белгородский район» Белгородской области, принятый решением поселкового собрания городского поселения </w:t>
      </w:r>
      <w:r w:rsidR="00DC6115">
        <w:rPr>
          <w:spacing w:val="-5"/>
          <w:sz w:val="28"/>
          <w:szCs w:val="28"/>
        </w:rPr>
        <w:t>«Поселок Октябрьский»</w:t>
      </w:r>
      <w:r w:rsidR="00245ED7" w:rsidRPr="00245ED7">
        <w:rPr>
          <w:spacing w:val="-5"/>
          <w:sz w:val="28"/>
          <w:szCs w:val="28"/>
        </w:rPr>
        <w:t xml:space="preserve"> </w:t>
      </w:r>
      <w:r w:rsidR="00245ED7">
        <w:rPr>
          <w:spacing w:val="-5"/>
          <w:sz w:val="28"/>
          <w:szCs w:val="28"/>
        </w:rPr>
        <w:t xml:space="preserve">                               </w:t>
      </w:r>
      <w:r w:rsidR="00245ED7" w:rsidRPr="00245ED7">
        <w:rPr>
          <w:spacing w:val="-5"/>
          <w:sz w:val="28"/>
          <w:szCs w:val="28"/>
        </w:rPr>
        <w:t>от 6 августа 2007 г</w:t>
      </w:r>
      <w:r w:rsidR="00DC6115">
        <w:rPr>
          <w:spacing w:val="-5"/>
          <w:sz w:val="28"/>
          <w:szCs w:val="28"/>
        </w:rPr>
        <w:t>.</w:t>
      </w:r>
      <w:r w:rsidR="00245ED7" w:rsidRPr="00245ED7">
        <w:rPr>
          <w:spacing w:val="-5"/>
          <w:sz w:val="28"/>
          <w:szCs w:val="28"/>
        </w:rPr>
        <w:t xml:space="preserve"> № </w:t>
      </w:r>
      <w:r w:rsidR="00DC6115">
        <w:rPr>
          <w:spacing w:val="-5"/>
          <w:sz w:val="28"/>
          <w:szCs w:val="28"/>
        </w:rPr>
        <w:t>55</w:t>
      </w:r>
      <w:r w:rsidR="00245ED7" w:rsidRPr="00245ED7">
        <w:rPr>
          <w:spacing w:val="-5"/>
          <w:sz w:val="28"/>
          <w:szCs w:val="28"/>
        </w:rPr>
        <w:t xml:space="preserve"> (далее – Устав</w:t>
      </w:r>
      <w:r w:rsidR="00DC6115">
        <w:rPr>
          <w:spacing w:val="-5"/>
          <w:sz w:val="28"/>
          <w:szCs w:val="28"/>
        </w:rPr>
        <w:t>)</w:t>
      </w:r>
      <w:r w:rsidR="00245ED7">
        <w:rPr>
          <w:spacing w:val="-5"/>
          <w:sz w:val="28"/>
          <w:szCs w:val="28"/>
        </w:rPr>
        <w:t xml:space="preserve"> следующие изменения и дополнения</w:t>
      </w:r>
      <w:r w:rsidR="00E956B8" w:rsidRPr="00604825">
        <w:rPr>
          <w:spacing w:val="-2"/>
          <w:sz w:val="28"/>
          <w:szCs w:val="28"/>
        </w:rPr>
        <w:t>:</w:t>
      </w:r>
    </w:p>
    <w:p w:rsidR="005A412E" w:rsidRDefault="00604825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25">
        <w:rPr>
          <w:rFonts w:ascii="Times New Roman" w:hAnsi="Times New Roman" w:cs="Times New Roman"/>
          <w:sz w:val="28"/>
          <w:szCs w:val="28"/>
        </w:rPr>
        <w:t>1.</w:t>
      </w:r>
      <w:r w:rsidR="00F4243B">
        <w:rPr>
          <w:rFonts w:ascii="Times New Roman" w:hAnsi="Times New Roman" w:cs="Times New Roman"/>
          <w:sz w:val="28"/>
          <w:szCs w:val="28"/>
        </w:rPr>
        <w:t>1</w:t>
      </w:r>
      <w:r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4243B" w:rsidRPr="00F4243B" w:rsidRDefault="005A412E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1 предложение второе исключить.</w:t>
      </w:r>
    </w:p>
    <w:p w:rsidR="005A412E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604825" w:rsidRPr="00604825">
        <w:rPr>
          <w:sz w:val="28"/>
          <w:szCs w:val="28"/>
          <w:lang w:eastAsia="en-US"/>
        </w:rPr>
        <w:t xml:space="preserve">. </w:t>
      </w:r>
      <w:r w:rsidR="005A412E">
        <w:rPr>
          <w:sz w:val="28"/>
          <w:szCs w:val="28"/>
          <w:lang w:eastAsia="en-US"/>
        </w:rPr>
        <w:t>В статье 25 Устава:</w:t>
      </w:r>
    </w:p>
    <w:p w:rsidR="00604825" w:rsidRDefault="005A412E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="00604825" w:rsidRPr="00604825">
        <w:rPr>
          <w:sz w:val="28"/>
          <w:szCs w:val="28"/>
          <w:lang w:eastAsia="en-US"/>
        </w:rPr>
        <w:t xml:space="preserve"> пункте 2 части 6 слова «</w:t>
      </w:r>
      <w:r w:rsidR="00F4243B">
        <w:rPr>
          <w:sz w:val="28"/>
          <w:szCs w:val="28"/>
          <w:lang w:eastAsia="en-US"/>
        </w:rPr>
        <w:t xml:space="preserve">, </w:t>
      </w:r>
      <w:r w:rsidR="00604825" w:rsidRPr="00604825">
        <w:rPr>
          <w:sz w:val="28"/>
          <w:szCs w:val="28"/>
          <w:lang w:eastAsia="en-US"/>
        </w:rPr>
        <w:t>аппарате избирательной комиссии</w:t>
      </w:r>
      <w:r w:rsidR="00F4243B">
        <w:rPr>
          <w:sz w:val="28"/>
          <w:szCs w:val="28"/>
          <w:lang w:eastAsia="en-US"/>
        </w:rPr>
        <w:t xml:space="preserve"> муниципального образования</w:t>
      </w:r>
      <w:r w:rsidR="00604825" w:rsidRPr="00604825">
        <w:rPr>
          <w:sz w:val="28"/>
          <w:szCs w:val="28"/>
          <w:lang w:eastAsia="en-US"/>
        </w:rPr>
        <w:t>» исключить.</w:t>
      </w:r>
    </w:p>
    <w:p w:rsidR="00F4243B" w:rsidRPr="00604825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В наименовании Г</w:t>
      </w:r>
      <w:r w:rsidRPr="00604825">
        <w:rPr>
          <w:sz w:val="28"/>
          <w:szCs w:val="28"/>
        </w:rPr>
        <w:t>лавы</w:t>
      </w:r>
      <w:r>
        <w:rPr>
          <w:sz w:val="28"/>
          <w:szCs w:val="28"/>
        </w:rPr>
        <w:t xml:space="preserve"> 4 слова «контрольно-ревизионная» заменить словами «контрольно-счетная»</w:t>
      </w:r>
      <w:r w:rsidR="005A412E">
        <w:rPr>
          <w:sz w:val="28"/>
          <w:szCs w:val="28"/>
        </w:rPr>
        <w:t>.</w:t>
      </w:r>
    </w:p>
    <w:p w:rsidR="00604825" w:rsidRP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4243B">
        <w:rPr>
          <w:rFonts w:ascii="Times New Roman" w:hAnsi="Times New Roman" w:cs="Times New Roman"/>
          <w:sz w:val="28"/>
          <w:szCs w:val="28"/>
        </w:rPr>
        <w:t>. В наименовании Г</w:t>
      </w:r>
      <w:r w:rsidR="005A412E">
        <w:rPr>
          <w:rFonts w:ascii="Times New Roman" w:hAnsi="Times New Roman" w:cs="Times New Roman"/>
          <w:sz w:val="28"/>
          <w:szCs w:val="28"/>
        </w:rPr>
        <w:t>лавы 5 Устава слова «И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12E">
        <w:rPr>
          <w:rFonts w:ascii="Times New Roman" w:hAnsi="Times New Roman" w:cs="Times New Roman"/>
          <w:sz w:val="28"/>
          <w:szCs w:val="28"/>
        </w:rPr>
        <w:t>.</w:t>
      </w:r>
      <w:r w:rsidR="00604825" w:rsidRPr="006048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41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3 слова «в избирательную комиссию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«в избирательную комиссию, организующую подготовку </w:t>
      </w:r>
      <w:r w:rsidR="00DC61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первом части 4 слова «избирательной комиссией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втором части 4 слова «избирательная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поселения» заменить словами «избирательная комиссия, организующая </w:t>
      </w:r>
      <w:r w:rsidR="00604825" w:rsidRPr="005A412E">
        <w:rPr>
          <w:rFonts w:ascii="Times New Roman" w:hAnsi="Times New Roman" w:cs="Times New Roman"/>
          <w:sz w:val="28"/>
          <w:szCs w:val="28"/>
        </w:rPr>
        <w:t>подготовку и проведение выборов в органы местного самоуправления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>поселения, местного референдума».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412E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4825" w:rsidRPr="00604825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A412E">
        <w:rPr>
          <w:rFonts w:ascii="Times New Roman" w:hAnsi="Times New Roman" w:cs="Times New Roman"/>
          <w:sz w:val="28"/>
          <w:szCs w:val="28"/>
        </w:rPr>
        <w:t>. В статье 49 Устава:</w:t>
      </w:r>
    </w:p>
    <w:p w:rsid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части 3 изложить в следующей редакции:</w:t>
      </w:r>
    </w:p>
    <w:p w:rsidR="005A412E" w:rsidRP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2E">
        <w:rPr>
          <w:rFonts w:ascii="Times New Roman" w:hAnsi="Times New Roman" w:cs="Times New Roman"/>
          <w:sz w:val="28"/>
          <w:szCs w:val="28"/>
        </w:rPr>
        <w:t xml:space="preserve">«3. Опрос граждан назначается решением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поселения, которое подлежит обнародованию не менее чем за </w:t>
      </w:r>
      <w:r w:rsidR="00DC61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412E">
        <w:rPr>
          <w:rFonts w:ascii="Times New Roman" w:hAnsi="Times New Roman" w:cs="Times New Roman"/>
          <w:sz w:val="28"/>
          <w:szCs w:val="28"/>
        </w:rPr>
        <w:t xml:space="preserve">10 дней до его проведения. Для проведения опроса граждан может использоваться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 w:rsidR="00DC6115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Pr="005A412E">
        <w:rPr>
          <w:rFonts w:ascii="Times New Roman" w:hAnsi="Times New Roman" w:cs="Times New Roman"/>
          <w:sz w:val="28"/>
          <w:szCs w:val="28"/>
        </w:rPr>
        <w:t xml:space="preserve"> </w:t>
      </w:r>
      <w:r w:rsidR="00F41967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5A412E">
        <w:rPr>
          <w:rFonts w:ascii="Times New Roman" w:hAnsi="Times New Roman" w:cs="Times New Roman"/>
          <w:sz w:val="28"/>
          <w:szCs w:val="28"/>
        </w:rPr>
        <w:t>(</w:t>
      </w:r>
      <w:r w:rsidR="00DC6115" w:rsidRPr="00DC6115">
        <w:rPr>
          <w:rFonts w:ascii="Times New Roman" w:hAnsi="Times New Roman" w:cs="Times New Roman"/>
          <w:sz w:val="28"/>
          <w:szCs w:val="28"/>
        </w:rPr>
        <w:t>poselokoktyabrskij-r31.gosweb.gosuslugi.ru</w:t>
      </w:r>
      <w:r w:rsidRPr="005A412E">
        <w:rPr>
          <w:rFonts w:ascii="Times New Roman" w:hAnsi="Times New Roman" w:cs="Times New Roman"/>
          <w:sz w:val="28"/>
          <w:szCs w:val="28"/>
        </w:rPr>
        <w:t>)</w:t>
      </w:r>
      <w:r w:rsidR="00F41967">
        <w:rPr>
          <w:rFonts w:ascii="Times New Roman" w:hAnsi="Times New Roman" w:cs="Times New Roman"/>
          <w:sz w:val="28"/>
          <w:szCs w:val="28"/>
        </w:rPr>
        <w:t xml:space="preserve"> (далее –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F41967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5A412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Pr="005A412E">
        <w:rPr>
          <w:rFonts w:ascii="Times New Roman" w:hAnsi="Times New Roman" w:cs="Times New Roman"/>
          <w:sz w:val="28"/>
          <w:szCs w:val="28"/>
        </w:rPr>
        <w:t xml:space="preserve"> поселения о назначении опроса граждан должно предусматривать: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0E22" w:rsidRPr="00604825" w:rsidRDefault="000D2A0C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pacing w:val="7"/>
          <w:sz w:val="28"/>
          <w:szCs w:val="28"/>
        </w:rPr>
        <w:t xml:space="preserve">2. </w:t>
      </w:r>
      <w:r w:rsidR="004471BC" w:rsidRPr="004471BC">
        <w:rPr>
          <w:sz w:val="28"/>
          <w:szCs w:val="28"/>
        </w:rPr>
        <w:t xml:space="preserve">Председателю поселкового собрания городского поселения </w:t>
      </w:r>
      <w:r w:rsidR="00DC6115">
        <w:rPr>
          <w:sz w:val="28"/>
          <w:szCs w:val="28"/>
        </w:rPr>
        <w:t>«Поселок Октябрьский»</w:t>
      </w:r>
      <w:r w:rsidR="004471BC">
        <w:rPr>
          <w:sz w:val="28"/>
          <w:szCs w:val="28"/>
        </w:rPr>
        <w:t xml:space="preserve"> </w:t>
      </w:r>
      <w:r w:rsidR="00100E22" w:rsidRPr="00604825">
        <w:rPr>
          <w:sz w:val="28"/>
          <w:szCs w:val="28"/>
        </w:rPr>
        <w:t>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00E22" w:rsidRPr="00604825" w:rsidRDefault="000D2A0C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3. </w:t>
      </w:r>
      <w:r w:rsidR="00100E22" w:rsidRPr="00604825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7A5FC1" w:rsidRPr="00604825" w:rsidRDefault="007A5FC1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4. Настоящее решение вступает в силу </w:t>
      </w:r>
      <w:r w:rsidR="00013F1B" w:rsidRPr="00604825">
        <w:rPr>
          <w:sz w:val="28"/>
          <w:szCs w:val="28"/>
        </w:rPr>
        <w:t xml:space="preserve">по истечении 10 дней со дня его обнародования </w:t>
      </w:r>
      <w:r w:rsidRPr="00604825">
        <w:rPr>
          <w:sz w:val="28"/>
          <w:szCs w:val="28"/>
        </w:rPr>
        <w:t>по</w:t>
      </w:r>
      <w:r w:rsidR="00757D76">
        <w:rPr>
          <w:sz w:val="28"/>
          <w:szCs w:val="28"/>
        </w:rPr>
        <w:t>сле государственной регистрации</w:t>
      </w:r>
      <w:r w:rsidRPr="00604825">
        <w:rPr>
          <w:sz w:val="28"/>
          <w:szCs w:val="28"/>
        </w:rPr>
        <w:t>.</w:t>
      </w:r>
    </w:p>
    <w:p w:rsidR="00A86F17" w:rsidRPr="00604825" w:rsidRDefault="00A86F17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DC6115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>Председатель поселкового</w:t>
      </w:r>
      <w:r w:rsidR="00DC6115">
        <w:rPr>
          <w:b/>
          <w:bCs/>
        </w:rPr>
        <w:t xml:space="preserve"> </w:t>
      </w:r>
      <w:r>
        <w:rPr>
          <w:b/>
          <w:bCs/>
        </w:rPr>
        <w:t>с</w:t>
      </w:r>
      <w:r w:rsidRPr="002C0CB4">
        <w:rPr>
          <w:b/>
          <w:bCs/>
        </w:rPr>
        <w:t>обрания</w:t>
      </w:r>
      <w:r w:rsidRPr="0019339F">
        <w:rPr>
          <w:b/>
          <w:bCs/>
        </w:rPr>
        <w:t xml:space="preserve"> </w:t>
      </w:r>
    </w:p>
    <w:p w:rsidR="004471BC" w:rsidRPr="00980E59" w:rsidRDefault="004471BC" w:rsidP="00DC6115">
      <w:pPr>
        <w:pStyle w:val="a3"/>
        <w:tabs>
          <w:tab w:val="left" w:pos="1134"/>
        </w:tabs>
        <w:jc w:val="both"/>
        <w:rPr>
          <w:b/>
          <w:sz w:val="27"/>
          <w:szCs w:val="27"/>
        </w:rPr>
      </w:pP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>поселения</w:t>
      </w:r>
      <w:r w:rsidR="00DC6115">
        <w:rPr>
          <w:b/>
          <w:bCs/>
        </w:rPr>
        <w:t xml:space="preserve"> «Поселок Октябрьский                           В.Е. Булгаков</w:t>
      </w:r>
    </w:p>
    <w:p w:rsidR="00E956B8" w:rsidRPr="00604825" w:rsidRDefault="00E956B8" w:rsidP="004471BC">
      <w:pPr>
        <w:pStyle w:val="2"/>
        <w:ind w:firstLine="0"/>
        <w:jc w:val="left"/>
        <w:rPr>
          <w:b/>
          <w:bCs/>
        </w:rPr>
      </w:pPr>
    </w:p>
    <w:sectPr w:rsidR="00E956B8" w:rsidRPr="00604825" w:rsidSect="00A576DB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98" w:rsidRDefault="00E41C98" w:rsidP="00403944">
      <w:r>
        <w:separator/>
      </w:r>
    </w:p>
  </w:endnote>
  <w:endnote w:type="continuationSeparator" w:id="0">
    <w:p w:rsidR="00E41C98" w:rsidRDefault="00E41C98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98" w:rsidRDefault="00E41C98" w:rsidP="00403944">
      <w:r>
        <w:separator/>
      </w:r>
    </w:p>
  </w:footnote>
  <w:footnote w:type="continuationSeparator" w:id="0">
    <w:p w:rsidR="00E41C98" w:rsidRDefault="00E41C98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5ED7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85272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08CB"/>
    <w:rsid w:val="0043547C"/>
    <w:rsid w:val="00444A02"/>
    <w:rsid w:val="004471BC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14EC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53269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15FFE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5216"/>
    <w:rsid w:val="00CB780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03F0"/>
    <w:rsid w:val="00DB68EB"/>
    <w:rsid w:val="00DB6BD9"/>
    <w:rsid w:val="00DC5A26"/>
    <w:rsid w:val="00DC6115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1C98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1064-4D51-4B42-B256-F9D4636B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6</cp:revision>
  <cp:lastPrinted>2022-06-08T09:40:00Z</cp:lastPrinted>
  <dcterms:created xsi:type="dcterms:W3CDTF">2022-12-19T11:20:00Z</dcterms:created>
  <dcterms:modified xsi:type="dcterms:W3CDTF">2023-01-16T13:11:00Z</dcterms:modified>
</cp:coreProperties>
</file>