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5A7DA0" w:rsidRDefault="00621E13" w:rsidP="00621E13">
      <w:pPr>
        <w:widowControl/>
        <w:overflowPunct/>
        <w:autoSpaceDE/>
        <w:autoSpaceDN/>
        <w:adjustRightInd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0000A5">
        <w:rPr>
          <w:b/>
          <w:sz w:val="28"/>
          <w:szCs w:val="28"/>
        </w:rPr>
        <w:t xml:space="preserve">июня </w:t>
      </w:r>
      <w:r w:rsidR="00063080" w:rsidRPr="00955A9F">
        <w:rPr>
          <w:b/>
          <w:sz w:val="28"/>
          <w:szCs w:val="28"/>
        </w:rPr>
        <w:t>20</w:t>
      </w:r>
      <w:r w:rsidR="007577A5" w:rsidRPr="00955A9F">
        <w:rPr>
          <w:b/>
          <w:sz w:val="28"/>
          <w:szCs w:val="28"/>
        </w:rPr>
        <w:t>2</w:t>
      </w:r>
      <w:r w:rsidR="00A60962" w:rsidRPr="00955A9F">
        <w:rPr>
          <w:b/>
          <w:sz w:val="28"/>
          <w:szCs w:val="28"/>
        </w:rPr>
        <w:t>3</w:t>
      </w:r>
      <w:r w:rsidR="00063080" w:rsidRPr="00955A9F">
        <w:rPr>
          <w:b/>
          <w:sz w:val="28"/>
          <w:szCs w:val="28"/>
        </w:rPr>
        <w:t xml:space="preserve"> г</w:t>
      </w:r>
      <w:r w:rsidR="004B22A0" w:rsidRPr="00955A9F">
        <w:rPr>
          <w:b/>
          <w:sz w:val="28"/>
          <w:szCs w:val="28"/>
        </w:rPr>
        <w:t>.</w:t>
      </w:r>
      <w:r w:rsidR="00063080" w:rsidRPr="00955A9F">
        <w:rPr>
          <w:b/>
          <w:sz w:val="28"/>
          <w:szCs w:val="28"/>
        </w:rPr>
        <w:t xml:space="preserve"> </w:t>
      </w:r>
      <w:r w:rsidR="00DE7C64">
        <w:rPr>
          <w:b/>
          <w:sz w:val="28"/>
          <w:szCs w:val="28"/>
        </w:rPr>
        <w:tab/>
      </w:r>
      <w:r w:rsidR="00DE7C64">
        <w:rPr>
          <w:b/>
          <w:sz w:val="28"/>
          <w:szCs w:val="28"/>
        </w:rPr>
        <w:tab/>
      </w:r>
      <w:r w:rsidR="00DE7C64">
        <w:rPr>
          <w:b/>
          <w:sz w:val="28"/>
          <w:szCs w:val="28"/>
        </w:rPr>
        <w:tab/>
      </w:r>
      <w:r w:rsidR="00DE7C64">
        <w:rPr>
          <w:b/>
          <w:sz w:val="28"/>
          <w:szCs w:val="28"/>
        </w:rPr>
        <w:tab/>
      </w:r>
      <w:r w:rsidR="00DE7C64">
        <w:rPr>
          <w:b/>
          <w:sz w:val="28"/>
          <w:szCs w:val="28"/>
        </w:rPr>
        <w:tab/>
      </w:r>
      <w:r w:rsidR="00DE7C64">
        <w:rPr>
          <w:b/>
          <w:sz w:val="28"/>
          <w:szCs w:val="28"/>
        </w:rPr>
        <w:tab/>
      </w:r>
      <w:r w:rsidR="00DE7C64">
        <w:rPr>
          <w:b/>
          <w:sz w:val="28"/>
          <w:szCs w:val="28"/>
        </w:rPr>
        <w:tab/>
      </w:r>
      <w:r w:rsidR="00DE7C64">
        <w:rPr>
          <w:b/>
          <w:sz w:val="28"/>
          <w:szCs w:val="28"/>
        </w:rPr>
        <w:tab/>
      </w:r>
      <w:r w:rsidR="00DE7C64">
        <w:rPr>
          <w:b/>
          <w:sz w:val="28"/>
          <w:szCs w:val="28"/>
        </w:rPr>
        <w:tab/>
      </w:r>
      <w:r w:rsidR="00DE7C64">
        <w:rPr>
          <w:b/>
          <w:sz w:val="28"/>
          <w:szCs w:val="28"/>
        </w:rPr>
        <w:tab/>
      </w:r>
      <w:r w:rsidR="00063080" w:rsidRPr="00955A9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</w:t>
      </w:r>
    </w:p>
    <w:p w:rsidR="00621E13" w:rsidRDefault="00621E13" w:rsidP="00621E13">
      <w:pPr>
        <w:widowControl/>
        <w:overflowPunct/>
        <w:autoSpaceDE/>
        <w:autoSpaceDN/>
        <w:adjustRightInd/>
        <w:ind w:right="-1"/>
        <w:jc w:val="both"/>
        <w:rPr>
          <w:b/>
          <w:sz w:val="28"/>
          <w:szCs w:val="28"/>
        </w:rPr>
      </w:pPr>
    </w:p>
    <w:p w:rsidR="001C6F16" w:rsidRPr="00FF715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FF7155">
        <w:rPr>
          <w:b/>
          <w:spacing w:val="-10"/>
          <w:sz w:val="27"/>
          <w:szCs w:val="27"/>
        </w:rPr>
        <w:t xml:space="preserve">О созыве </w:t>
      </w:r>
      <w:r w:rsidR="00810CCF" w:rsidRPr="00FF7155">
        <w:rPr>
          <w:b/>
          <w:spacing w:val="-10"/>
          <w:sz w:val="27"/>
          <w:szCs w:val="27"/>
        </w:rPr>
        <w:t>пят</w:t>
      </w:r>
      <w:r w:rsidR="00955A9F" w:rsidRPr="00FF7155">
        <w:rPr>
          <w:b/>
          <w:spacing w:val="-10"/>
          <w:sz w:val="27"/>
          <w:szCs w:val="27"/>
        </w:rPr>
        <w:t>ь</w:t>
      </w:r>
      <w:r w:rsidR="00810CCF" w:rsidRPr="00FF7155">
        <w:rPr>
          <w:b/>
          <w:spacing w:val="-10"/>
          <w:sz w:val="27"/>
          <w:szCs w:val="27"/>
        </w:rPr>
        <w:t>десят</w:t>
      </w:r>
      <w:r w:rsidR="00806E3F">
        <w:rPr>
          <w:b/>
          <w:spacing w:val="-10"/>
          <w:sz w:val="27"/>
          <w:szCs w:val="27"/>
        </w:rPr>
        <w:t xml:space="preserve"> </w:t>
      </w:r>
      <w:r w:rsidR="00621E13">
        <w:rPr>
          <w:b/>
          <w:spacing w:val="-10"/>
          <w:sz w:val="27"/>
          <w:szCs w:val="27"/>
        </w:rPr>
        <w:t xml:space="preserve">четвертого </w:t>
      </w:r>
      <w:r w:rsidRPr="00FF7155">
        <w:rPr>
          <w:b/>
          <w:spacing w:val="-10"/>
          <w:sz w:val="27"/>
          <w:szCs w:val="27"/>
        </w:rPr>
        <w:t xml:space="preserve">заседания </w:t>
      </w:r>
      <w:r w:rsidRPr="00FF715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FF715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FF715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Pr="00FF7155" w:rsidRDefault="003F4C8B" w:rsidP="001C6F16">
      <w:pPr>
        <w:rPr>
          <w:rFonts w:eastAsia="Calibri"/>
          <w:sz w:val="27"/>
          <w:szCs w:val="27"/>
        </w:rPr>
      </w:pPr>
    </w:p>
    <w:p w:rsidR="00225C0A" w:rsidRPr="00FF715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FF715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FF7155">
        <w:rPr>
          <w:rFonts w:eastAsia="Calibri"/>
          <w:bCs/>
          <w:sz w:val="27"/>
          <w:szCs w:val="27"/>
        </w:rPr>
        <w:t>поселения «Поселок Октябрьский»</w:t>
      </w:r>
      <w:r w:rsidRPr="00FF715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FF7155">
        <w:rPr>
          <w:rFonts w:eastAsia="Calibri"/>
          <w:bCs/>
          <w:sz w:val="27"/>
          <w:szCs w:val="27"/>
        </w:rPr>
        <w:t>поселения «Поселок Октябрьский»</w:t>
      </w:r>
      <w:r w:rsidRPr="00FF715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810CCF" w:rsidRPr="00FF7155">
        <w:rPr>
          <w:rFonts w:eastAsia="Calibri"/>
          <w:bCs/>
          <w:iCs/>
          <w:sz w:val="27"/>
          <w:szCs w:val="27"/>
        </w:rPr>
        <w:t>пят</w:t>
      </w:r>
      <w:r w:rsidR="00955A9F" w:rsidRPr="00FF7155">
        <w:rPr>
          <w:rFonts w:eastAsia="Calibri"/>
          <w:bCs/>
          <w:iCs/>
          <w:sz w:val="27"/>
          <w:szCs w:val="27"/>
        </w:rPr>
        <w:t>ь</w:t>
      </w:r>
      <w:r w:rsidR="00810CCF" w:rsidRPr="00FF7155">
        <w:rPr>
          <w:rFonts w:eastAsia="Calibri"/>
          <w:bCs/>
          <w:iCs/>
          <w:sz w:val="27"/>
          <w:szCs w:val="27"/>
        </w:rPr>
        <w:t>десят</w:t>
      </w:r>
      <w:r w:rsidR="00621E13">
        <w:rPr>
          <w:rFonts w:eastAsia="Calibri"/>
          <w:bCs/>
          <w:iCs/>
          <w:sz w:val="27"/>
          <w:szCs w:val="27"/>
        </w:rPr>
        <w:t xml:space="preserve">четвертое </w:t>
      </w:r>
      <w:r w:rsidRPr="00FF7155">
        <w:rPr>
          <w:rFonts w:eastAsia="Calibri"/>
          <w:sz w:val="27"/>
          <w:szCs w:val="27"/>
        </w:rPr>
        <w:t xml:space="preserve">заседание поселкового </w:t>
      </w:r>
      <w:r w:rsidRPr="00FF7155">
        <w:rPr>
          <w:rFonts w:eastAsia="Calibri"/>
          <w:bCs/>
          <w:iCs/>
          <w:sz w:val="27"/>
          <w:szCs w:val="27"/>
        </w:rPr>
        <w:t>собрания</w:t>
      </w:r>
      <w:r w:rsidR="00621E13">
        <w:rPr>
          <w:rFonts w:eastAsia="Calibri"/>
          <w:bCs/>
          <w:iCs/>
          <w:sz w:val="27"/>
          <w:szCs w:val="27"/>
        </w:rPr>
        <w:t>27</w:t>
      </w:r>
      <w:r w:rsidR="000000A5">
        <w:rPr>
          <w:rFonts w:eastAsia="Calibri"/>
          <w:sz w:val="27"/>
          <w:szCs w:val="27"/>
        </w:rPr>
        <w:t xml:space="preserve">июня </w:t>
      </w:r>
      <w:r w:rsidRPr="00FF7155">
        <w:rPr>
          <w:rFonts w:eastAsia="Calibri"/>
          <w:sz w:val="27"/>
          <w:szCs w:val="27"/>
        </w:rPr>
        <w:t>20</w:t>
      </w:r>
      <w:r w:rsidR="007577A5" w:rsidRPr="00FF7155">
        <w:rPr>
          <w:rFonts w:eastAsia="Calibri"/>
          <w:sz w:val="27"/>
          <w:szCs w:val="27"/>
        </w:rPr>
        <w:t>2</w:t>
      </w:r>
      <w:r w:rsidR="00A60962" w:rsidRPr="00FF7155">
        <w:rPr>
          <w:rFonts w:eastAsia="Calibri"/>
          <w:sz w:val="27"/>
          <w:szCs w:val="27"/>
        </w:rPr>
        <w:t>3</w:t>
      </w:r>
      <w:r w:rsidRPr="00FF7155">
        <w:rPr>
          <w:rFonts w:eastAsia="Calibri"/>
          <w:sz w:val="27"/>
          <w:szCs w:val="27"/>
        </w:rPr>
        <w:t>г</w:t>
      </w:r>
      <w:r w:rsidR="00C61D89" w:rsidRPr="00FF7155">
        <w:rPr>
          <w:rFonts w:eastAsia="Calibri"/>
          <w:sz w:val="27"/>
          <w:szCs w:val="27"/>
        </w:rPr>
        <w:t>.</w:t>
      </w:r>
      <w:r w:rsidRPr="00FF7155">
        <w:rPr>
          <w:rFonts w:eastAsia="Calibri"/>
          <w:sz w:val="27"/>
          <w:szCs w:val="27"/>
        </w:rPr>
        <w:t xml:space="preserve"> в 1</w:t>
      </w:r>
      <w:r w:rsidR="003E4713" w:rsidRPr="00FF7155">
        <w:rPr>
          <w:rFonts w:eastAsia="Calibri"/>
          <w:sz w:val="27"/>
          <w:szCs w:val="27"/>
        </w:rPr>
        <w:t>7</w:t>
      </w:r>
      <w:r w:rsidRPr="00FF7155">
        <w:rPr>
          <w:rFonts w:eastAsia="Calibri"/>
          <w:sz w:val="27"/>
          <w:szCs w:val="27"/>
        </w:rPr>
        <w:t>-</w:t>
      </w:r>
      <w:r w:rsidR="00686288" w:rsidRPr="00FF7155">
        <w:rPr>
          <w:rFonts w:eastAsia="Calibri"/>
          <w:sz w:val="27"/>
          <w:szCs w:val="27"/>
        </w:rPr>
        <w:t>0</w:t>
      </w:r>
      <w:r w:rsidRPr="00FF715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п. Октябрьский,ул.</w:t>
      </w:r>
      <w:r w:rsidR="003E4713" w:rsidRPr="00FF7155">
        <w:rPr>
          <w:rFonts w:eastAsia="Calibri"/>
          <w:sz w:val="27"/>
          <w:szCs w:val="27"/>
        </w:rPr>
        <w:t xml:space="preserve"> Матросова</w:t>
      </w:r>
      <w:r w:rsidRPr="00FF7155">
        <w:rPr>
          <w:rFonts w:eastAsia="Calibri"/>
          <w:sz w:val="27"/>
          <w:szCs w:val="27"/>
        </w:rPr>
        <w:t xml:space="preserve">, </w:t>
      </w:r>
      <w:r w:rsidR="003E4713" w:rsidRPr="00FF7155">
        <w:rPr>
          <w:rFonts w:eastAsia="Calibri"/>
          <w:sz w:val="27"/>
          <w:szCs w:val="27"/>
        </w:rPr>
        <w:t>1</w:t>
      </w:r>
      <w:r w:rsidRPr="00FF7155">
        <w:rPr>
          <w:rFonts w:eastAsia="Calibri"/>
          <w:sz w:val="27"/>
          <w:szCs w:val="27"/>
        </w:rPr>
        <w:t xml:space="preserve">).  </w:t>
      </w:r>
    </w:p>
    <w:p w:rsidR="00225C0A" w:rsidRPr="00FF7155" w:rsidRDefault="001C6F16" w:rsidP="00225C0A">
      <w:pPr>
        <w:ind w:firstLine="709"/>
        <w:jc w:val="both"/>
        <w:rPr>
          <w:sz w:val="27"/>
          <w:szCs w:val="27"/>
        </w:rPr>
      </w:pPr>
      <w:r w:rsidRPr="00FF7155">
        <w:rPr>
          <w:sz w:val="27"/>
          <w:szCs w:val="27"/>
        </w:rPr>
        <w:t xml:space="preserve">1. Внести на рассмотрение депутатов поселкового </w:t>
      </w:r>
      <w:r w:rsidRPr="00FF715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FF7155">
        <w:rPr>
          <w:sz w:val="27"/>
          <w:szCs w:val="27"/>
        </w:rPr>
        <w:t>следующие вопросы:</w:t>
      </w:r>
    </w:p>
    <w:p w:rsidR="00621E13" w:rsidRPr="00621E13" w:rsidRDefault="00D34AAD" w:rsidP="00621E13">
      <w:pPr>
        <w:jc w:val="both"/>
        <w:rPr>
          <w:sz w:val="27"/>
          <w:szCs w:val="27"/>
        </w:rPr>
      </w:pPr>
      <w:r w:rsidRPr="00FF7155">
        <w:rPr>
          <w:sz w:val="27"/>
          <w:szCs w:val="27"/>
        </w:rPr>
        <w:tab/>
      </w:r>
      <w:r w:rsidR="00FF7155" w:rsidRPr="00FF7155">
        <w:rPr>
          <w:sz w:val="27"/>
          <w:szCs w:val="27"/>
        </w:rPr>
        <w:t>-</w:t>
      </w:r>
      <w:r w:rsidR="00621E13">
        <w:rPr>
          <w:sz w:val="27"/>
          <w:szCs w:val="27"/>
        </w:rPr>
        <w:t xml:space="preserve"> о</w:t>
      </w:r>
      <w:r w:rsidR="00621E13" w:rsidRPr="00621E13">
        <w:rPr>
          <w:sz w:val="27"/>
          <w:szCs w:val="27"/>
        </w:rPr>
        <w:t xml:space="preserve"> внесении изменений в решение поселкового собрания городского поселения «Поселок Октябрьский» от 26.09.2007 № 57 «Об установлении земельного налога на территории городского поселения «Поселок Октябрьский» муниципального образовании «Белгородский район»;</w:t>
      </w:r>
    </w:p>
    <w:p w:rsidR="00621E13" w:rsidRPr="00621E13" w:rsidRDefault="00621E13" w:rsidP="00621E13">
      <w:pPr>
        <w:jc w:val="both"/>
        <w:rPr>
          <w:sz w:val="27"/>
          <w:szCs w:val="27"/>
        </w:rPr>
      </w:pPr>
      <w:r w:rsidRPr="00621E13">
        <w:rPr>
          <w:sz w:val="27"/>
          <w:szCs w:val="27"/>
        </w:rPr>
        <w:tab/>
      </w:r>
      <w:r>
        <w:rPr>
          <w:sz w:val="27"/>
          <w:szCs w:val="27"/>
        </w:rPr>
        <w:t>-о</w:t>
      </w:r>
      <w:r w:rsidRPr="00621E13">
        <w:rPr>
          <w:sz w:val="27"/>
          <w:szCs w:val="27"/>
        </w:rPr>
        <w:t xml:space="preserve"> внесении изменений в решение поселкового собрания городского поселения «Поселок Октябрьский» от 20.11.2015 № 162 «О налоге на имущество физических лиц»;</w:t>
      </w:r>
    </w:p>
    <w:p w:rsidR="00621E13" w:rsidRPr="00621E13" w:rsidRDefault="00621E13" w:rsidP="00621E13">
      <w:pPr>
        <w:jc w:val="both"/>
        <w:rPr>
          <w:sz w:val="27"/>
          <w:szCs w:val="27"/>
        </w:rPr>
      </w:pPr>
      <w:r w:rsidRPr="00621E13">
        <w:rPr>
          <w:sz w:val="27"/>
          <w:szCs w:val="27"/>
        </w:rPr>
        <w:tab/>
      </w:r>
      <w:r>
        <w:rPr>
          <w:sz w:val="27"/>
          <w:szCs w:val="27"/>
        </w:rPr>
        <w:t>-о</w:t>
      </w:r>
      <w:r w:rsidRPr="00621E13">
        <w:rPr>
          <w:sz w:val="27"/>
          <w:szCs w:val="27"/>
        </w:rPr>
        <w:t xml:space="preserve"> внесении изменений в решение поселкового собрания городского поселения «Поселок Октябрьский» от 23 декабря 2022 г. № 308                                                    «О бюджете городского поселения «Поселок Октябрьский» муниципального района «Белгородский район» Белгородской области на 2023 год и плановый период 2024 и 2025 годов»;</w:t>
      </w:r>
    </w:p>
    <w:p w:rsidR="00621E13" w:rsidRPr="00621E13" w:rsidRDefault="00621E13" w:rsidP="00621E13">
      <w:pPr>
        <w:jc w:val="both"/>
        <w:rPr>
          <w:sz w:val="27"/>
          <w:szCs w:val="27"/>
        </w:rPr>
      </w:pPr>
      <w:r w:rsidRPr="00621E13">
        <w:rPr>
          <w:sz w:val="27"/>
          <w:szCs w:val="27"/>
        </w:rPr>
        <w:tab/>
      </w:r>
      <w:r>
        <w:rPr>
          <w:sz w:val="27"/>
          <w:szCs w:val="27"/>
        </w:rPr>
        <w:t>-о</w:t>
      </w:r>
      <w:r w:rsidRPr="00621E13">
        <w:rPr>
          <w:sz w:val="27"/>
          <w:szCs w:val="27"/>
        </w:rPr>
        <w:t>б утверждении Положения об оплате труда и других социальных гарантиях муниципальных служащих администрации городского поселения «Поселок Октябрьский»;</w:t>
      </w:r>
    </w:p>
    <w:p w:rsidR="00A4382A" w:rsidRPr="00FF7155" w:rsidRDefault="00621E13" w:rsidP="00621E13">
      <w:pPr>
        <w:jc w:val="both"/>
        <w:rPr>
          <w:sz w:val="27"/>
          <w:szCs w:val="27"/>
        </w:rPr>
      </w:pPr>
      <w:r w:rsidRPr="00621E13"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>-о</w:t>
      </w:r>
      <w:r w:rsidRPr="00621E13">
        <w:rPr>
          <w:sz w:val="27"/>
          <w:szCs w:val="27"/>
        </w:rPr>
        <w:t>б утверждении Положения об оплате труда и других социальных гарантиях работников администрации городского поселения «Поселок Октябрьский», замещающих должности, не являющиеся должностями муниципальной службы администрации городского поселения «Поселок Октябрьский», а также обслуживающего и вспомогательного персонала;</w:t>
      </w:r>
      <w:r w:rsidR="00FF7155" w:rsidRPr="00FF7155">
        <w:rPr>
          <w:sz w:val="27"/>
          <w:szCs w:val="27"/>
        </w:rPr>
        <w:t>;</w:t>
      </w:r>
      <w:proofErr w:type="gramEnd"/>
    </w:p>
    <w:p w:rsidR="001C6F16" w:rsidRPr="00FF7155" w:rsidRDefault="004962D2" w:rsidP="001C6F16">
      <w:pPr>
        <w:jc w:val="both"/>
        <w:rPr>
          <w:sz w:val="27"/>
          <w:szCs w:val="27"/>
        </w:rPr>
      </w:pPr>
      <w:r w:rsidRPr="00FF7155">
        <w:rPr>
          <w:sz w:val="27"/>
          <w:szCs w:val="27"/>
        </w:rPr>
        <w:lastRenderedPageBreak/>
        <w:tab/>
      </w:r>
      <w:r w:rsidR="00072E4A" w:rsidRPr="00FF7155">
        <w:rPr>
          <w:sz w:val="27"/>
          <w:szCs w:val="27"/>
        </w:rPr>
        <w:t xml:space="preserve">- </w:t>
      </w:r>
      <w:r w:rsidR="001C6F16" w:rsidRPr="00FF7155">
        <w:rPr>
          <w:rFonts w:eastAsia="Calibri"/>
          <w:bCs/>
          <w:sz w:val="27"/>
          <w:szCs w:val="27"/>
        </w:rPr>
        <w:t>Разное.</w:t>
      </w:r>
    </w:p>
    <w:p w:rsidR="001C6F16" w:rsidRPr="00FF715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FF7155">
        <w:rPr>
          <w:rFonts w:eastAsia="Calibri"/>
          <w:sz w:val="27"/>
          <w:szCs w:val="27"/>
        </w:rPr>
        <w:t xml:space="preserve">2. На </w:t>
      </w:r>
      <w:r w:rsidR="00810CCF" w:rsidRPr="00FF7155">
        <w:rPr>
          <w:rFonts w:eastAsia="Calibri"/>
          <w:sz w:val="27"/>
          <w:szCs w:val="27"/>
        </w:rPr>
        <w:t>пят</w:t>
      </w:r>
      <w:r w:rsidR="00955A9F" w:rsidRPr="00FF7155">
        <w:rPr>
          <w:rFonts w:eastAsia="Calibri"/>
          <w:sz w:val="27"/>
          <w:szCs w:val="27"/>
        </w:rPr>
        <w:t>ь</w:t>
      </w:r>
      <w:r w:rsidR="00810CCF" w:rsidRPr="00FF7155">
        <w:rPr>
          <w:rFonts w:eastAsia="Calibri"/>
          <w:sz w:val="27"/>
          <w:szCs w:val="27"/>
        </w:rPr>
        <w:t>десят</w:t>
      </w:r>
      <w:r w:rsidR="00621E13">
        <w:rPr>
          <w:rFonts w:eastAsia="Calibri"/>
          <w:sz w:val="27"/>
          <w:szCs w:val="27"/>
        </w:rPr>
        <w:t xml:space="preserve">четвертое </w:t>
      </w:r>
      <w:r w:rsidRPr="00FF7155">
        <w:rPr>
          <w:rFonts w:eastAsia="Calibri"/>
          <w:sz w:val="27"/>
          <w:szCs w:val="27"/>
        </w:rPr>
        <w:t xml:space="preserve">заседание поселкового </w:t>
      </w:r>
      <w:r w:rsidRPr="00FF715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FF7155">
        <w:rPr>
          <w:rFonts w:eastAsia="Calibri"/>
          <w:bCs/>
          <w:sz w:val="27"/>
          <w:szCs w:val="27"/>
        </w:rPr>
        <w:t>поселения «Поселок Октябрьский»</w:t>
      </w:r>
      <w:r w:rsidRPr="00FF7155">
        <w:rPr>
          <w:rFonts w:eastAsia="Calibri"/>
          <w:sz w:val="27"/>
          <w:szCs w:val="27"/>
        </w:rPr>
        <w:t xml:space="preserve"> пригласить: </w:t>
      </w:r>
      <w:r w:rsidR="006C3363" w:rsidRPr="00FF7155">
        <w:rPr>
          <w:rFonts w:eastAsia="Calibri"/>
          <w:sz w:val="27"/>
          <w:szCs w:val="27"/>
        </w:rPr>
        <w:t xml:space="preserve">главу администрации, </w:t>
      </w:r>
      <w:r w:rsidRPr="00FF7155">
        <w:rPr>
          <w:rFonts w:eastAsia="Calibri"/>
          <w:sz w:val="27"/>
          <w:szCs w:val="27"/>
        </w:rPr>
        <w:t>заместителя главы администрации</w:t>
      </w:r>
      <w:r w:rsidR="008A2DC6" w:rsidRPr="00FF715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 w:rsidRPr="00FF7155">
        <w:rPr>
          <w:rFonts w:eastAsia="Calibri"/>
          <w:sz w:val="27"/>
          <w:szCs w:val="27"/>
        </w:rPr>
        <w:t>, главного специалиста по ведению бухгалтерского учетав администрации городского поселения «Поселок Октябрьский» службы по ведению бухгалтерского учетав администрациях поселений управления по централизованному ведению бюджетного (бухгалтерского) учетаи формирования отчетности</w:t>
      </w:r>
      <w:r w:rsidRPr="00FF7155">
        <w:rPr>
          <w:rFonts w:eastAsia="Calibri"/>
          <w:sz w:val="27"/>
          <w:szCs w:val="27"/>
        </w:rPr>
        <w:t xml:space="preserve">. </w:t>
      </w:r>
    </w:p>
    <w:p w:rsidR="001C6F16" w:rsidRPr="00FF715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FF7155">
        <w:rPr>
          <w:rFonts w:eastAsia="Calibri"/>
          <w:sz w:val="27"/>
          <w:szCs w:val="27"/>
        </w:rPr>
        <w:t xml:space="preserve">3. </w:t>
      </w:r>
      <w:r w:rsidRPr="00FF715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FF7155">
        <w:rPr>
          <w:rFonts w:eastAsia="Calibri"/>
          <w:bCs/>
          <w:sz w:val="27"/>
          <w:szCs w:val="27"/>
        </w:rPr>
        <w:t>поселения «Поселок Октябрьский»</w:t>
      </w:r>
      <w:r w:rsidRPr="00FF715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r w:rsidR="004F5973" w:rsidRPr="00FF7155">
        <w:rPr>
          <w:rFonts w:eastAsia="Calibri"/>
          <w:bCs/>
          <w:iCs/>
          <w:sz w:val="27"/>
          <w:szCs w:val="27"/>
        </w:rPr>
        <w:t>poselokoktyabrskij-r31.gosweb.gosuslugi.ru</w:t>
      </w:r>
      <w:r w:rsidRPr="00FF7155">
        <w:rPr>
          <w:rFonts w:eastAsia="Calibri"/>
          <w:bCs/>
          <w:iCs/>
          <w:sz w:val="27"/>
          <w:szCs w:val="27"/>
        </w:rPr>
        <w:t>).</w:t>
      </w:r>
    </w:p>
    <w:p w:rsidR="001C6F16" w:rsidRPr="00FF715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FF715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FF715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FF715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935D56" w:rsidRPr="00FF7155" w:rsidRDefault="00935D56" w:rsidP="004B22A0">
      <w:pPr>
        <w:rPr>
          <w:rFonts w:eastAsia="Calibri"/>
          <w:b/>
          <w:sz w:val="27"/>
          <w:szCs w:val="27"/>
          <w:lang w:eastAsia="en-US"/>
        </w:rPr>
      </w:pPr>
    </w:p>
    <w:p w:rsidR="001532F0" w:rsidRPr="00FF7155" w:rsidRDefault="001532F0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FF715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FF715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FF7155" w:rsidRPr="00FF7155" w:rsidRDefault="004B22A0">
      <w:pPr>
        <w:jc w:val="both"/>
        <w:rPr>
          <w:b/>
          <w:sz w:val="27"/>
          <w:szCs w:val="27"/>
        </w:rPr>
      </w:pPr>
      <w:r w:rsidRPr="00FF7155">
        <w:rPr>
          <w:rFonts w:eastAsia="Calibri"/>
          <w:b/>
          <w:sz w:val="27"/>
          <w:szCs w:val="27"/>
          <w:lang w:eastAsia="en-US"/>
        </w:rPr>
        <w:t>городского поселения «Поселок Октябрьский»</w:t>
      </w:r>
      <w:bookmarkStart w:id="0" w:name="_GoBack"/>
      <w:bookmarkEnd w:id="0"/>
      <w:r w:rsidRPr="00FF715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FF7155" w:rsidRPr="00FF7155" w:rsidSect="00225C0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0B9" w:rsidRDefault="007130B9" w:rsidP="00050403">
      <w:r>
        <w:separator/>
      </w:r>
    </w:p>
  </w:endnote>
  <w:endnote w:type="continuationSeparator" w:id="1">
    <w:p w:rsidR="007130B9" w:rsidRDefault="007130B9" w:rsidP="00050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0B9" w:rsidRDefault="007130B9" w:rsidP="00050403">
      <w:r>
        <w:separator/>
      </w:r>
    </w:p>
  </w:footnote>
  <w:footnote w:type="continuationSeparator" w:id="1">
    <w:p w:rsidR="007130B9" w:rsidRDefault="007130B9" w:rsidP="00050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1486188"/>
      <w:docPartObj>
        <w:docPartGallery w:val="Page Numbers (Top of Page)"/>
        <w:docPartUnique/>
      </w:docPartObj>
    </w:sdtPr>
    <w:sdtContent>
      <w:p w:rsidR="00B023CE" w:rsidRDefault="00B20851">
        <w:pPr>
          <w:pStyle w:val="a7"/>
          <w:jc w:val="center"/>
        </w:pPr>
        <w:r>
          <w:fldChar w:fldCharType="begin"/>
        </w:r>
        <w:r w:rsidR="00B023CE">
          <w:instrText>PAGE   \* MERGEFORMAT</w:instrText>
        </w:r>
        <w:r>
          <w:fldChar w:fldCharType="separate"/>
        </w:r>
        <w:r w:rsidR="00806E3F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46A"/>
    <w:rsid w:val="000000A5"/>
    <w:rsid w:val="00006978"/>
    <w:rsid w:val="00007220"/>
    <w:rsid w:val="00033037"/>
    <w:rsid w:val="0004426A"/>
    <w:rsid w:val="00050403"/>
    <w:rsid w:val="00063080"/>
    <w:rsid w:val="00072E4A"/>
    <w:rsid w:val="000759CF"/>
    <w:rsid w:val="00082653"/>
    <w:rsid w:val="000959BA"/>
    <w:rsid w:val="000A5077"/>
    <w:rsid w:val="000B16EB"/>
    <w:rsid w:val="000C24DD"/>
    <w:rsid w:val="000D0F35"/>
    <w:rsid w:val="000E39AB"/>
    <w:rsid w:val="00113DC7"/>
    <w:rsid w:val="00114337"/>
    <w:rsid w:val="00123CFB"/>
    <w:rsid w:val="00142872"/>
    <w:rsid w:val="00146ECD"/>
    <w:rsid w:val="0014786A"/>
    <w:rsid w:val="001507F7"/>
    <w:rsid w:val="00151DDD"/>
    <w:rsid w:val="001532F0"/>
    <w:rsid w:val="00155933"/>
    <w:rsid w:val="001843D5"/>
    <w:rsid w:val="00190028"/>
    <w:rsid w:val="0019720E"/>
    <w:rsid w:val="001A4CB2"/>
    <w:rsid w:val="001A7BC8"/>
    <w:rsid w:val="001C48FF"/>
    <w:rsid w:val="001C5889"/>
    <w:rsid w:val="001C6F16"/>
    <w:rsid w:val="001D1FD1"/>
    <w:rsid w:val="001D2ED8"/>
    <w:rsid w:val="001D729C"/>
    <w:rsid w:val="00205A69"/>
    <w:rsid w:val="00225C0A"/>
    <w:rsid w:val="00237F58"/>
    <w:rsid w:val="0026291B"/>
    <w:rsid w:val="00285334"/>
    <w:rsid w:val="00297DB9"/>
    <w:rsid w:val="002A6BE6"/>
    <w:rsid w:val="002B1144"/>
    <w:rsid w:val="002C3DC2"/>
    <w:rsid w:val="002C4CAF"/>
    <w:rsid w:val="00305C37"/>
    <w:rsid w:val="00342F0C"/>
    <w:rsid w:val="00344B89"/>
    <w:rsid w:val="00361DA8"/>
    <w:rsid w:val="00373563"/>
    <w:rsid w:val="00376645"/>
    <w:rsid w:val="00376B6D"/>
    <w:rsid w:val="00376DDE"/>
    <w:rsid w:val="00383406"/>
    <w:rsid w:val="003C12C1"/>
    <w:rsid w:val="003C3783"/>
    <w:rsid w:val="003D2216"/>
    <w:rsid w:val="003E1F66"/>
    <w:rsid w:val="003E4713"/>
    <w:rsid w:val="003E5B2B"/>
    <w:rsid w:val="003E7234"/>
    <w:rsid w:val="003F4C8B"/>
    <w:rsid w:val="00403E77"/>
    <w:rsid w:val="004065E1"/>
    <w:rsid w:val="00414795"/>
    <w:rsid w:val="00415948"/>
    <w:rsid w:val="00433F33"/>
    <w:rsid w:val="00447BAC"/>
    <w:rsid w:val="00464811"/>
    <w:rsid w:val="00470E9C"/>
    <w:rsid w:val="00473769"/>
    <w:rsid w:val="00480C6F"/>
    <w:rsid w:val="004917D9"/>
    <w:rsid w:val="004962D2"/>
    <w:rsid w:val="004A5489"/>
    <w:rsid w:val="004B22A0"/>
    <w:rsid w:val="004B3940"/>
    <w:rsid w:val="004D3DF6"/>
    <w:rsid w:val="004D64D1"/>
    <w:rsid w:val="004E4694"/>
    <w:rsid w:val="004F5973"/>
    <w:rsid w:val="004F7E8A"/>
    <w:rsid w:val="005030F3"/>
    <w:rsid w:val="00516740"/>
    <w:rsid w:val="00532562"/>
    <w:rsid w:val="0054108E"/>
    <w:rsid w:val="00556FD7"/>
    <w:rsid w:val="00575F2E"/>
    <w:rsid w:val="00585EB3"/>
    <w:rsid w:val="0059514C"/>
    <w:rsid w:val="005A7DA0"/>
    <w:rsid w:val="005C6076"/>
    <w:rsid w:val="005C6CA9"/>
    <w:rsid w:val="005D22A0"/>
    <w:rsid w:val="005E4F23"/>
    <w:rsid w:val="00621E13"/>
    <w:rsid w:val="006259A4"/>
    <w:rsid w:val="00630773"/>
    <w:rsid w:val="0063728D"/>
    <w:rsid w:val="0064493D"/>
    <w:rsid w:val="00664955"/>
    <w:rsid w:val="00686288"/>
    <w:rsid w:val="006B1347"/>
    <w:rsid w:val="006C3363"/>
    <w:rsid w:val="006C4260"/>
    <w:rsid w:val="006C775D"/>
    <w:rsid w:val="006D7A6E"/>
    <w:rsid w:val="006F35C4"/>
    <w:rsid w:val="007004A1"/>
    <w:rsid w:val="00704736"/>
    <w:rsid w:val="007130B9"/>
    <w:rsid w:val="00716654"/>
    <w:rsid w:val="007375F2"/>
    <w:rsid w:val="007577A5"/>
    <w:rsid w:val="00761365"/>
    <w:rsid w:val="00764CDF"/>
    <w:rsid w:val="00784A25"/>
    <w:rsid w:val="007966F6"/>
    <w:rsid w:val="007D6165"/>
    <w:rsid w:val="007E1A6D"/>
    <w:rsid w:val="007E6EDC"/>
    <w:rsid w:val="007F1E8D"/>
    <w:rsid w:val="007F50BA"/>
    <w:rsid w:val="00806E3F"/>
    <w:rsid w:val="00810CCF"/>
    <w:rsid w:val="0081243C"/>
    <w:rsid w:val="0083362F"/>
    <w:rsid w:val="00864ACA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35D56"/>
    <w:rsid w:val="00954F3A"/>
    <w:rsid w:val="00955A9F"/>
    <w:rsid w:val="00986C97"/>
    <w:rsid w:val="00990547"/>
    <w:rsid w:val="009E3DDB"/>
    <w:rsid w:val="00A039D8"/>
    <w:rsid w:val="00A04BD7"/>
    <w:rsid w:val="00A17431"/>
    <w:rsid w:val="00A32E6C"/>
    <w:rsid w:val="00A405EF"/>
    <w:rsid w:val="00A4382A"/>
    <w:rsid w:val="00A47526"/>
    <w:rsid w:val="00A5599F"/>
    <w:rsid w:val="00A60962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AF086E"/>
    <w:rsid w:val="00B023CE"/>
    <w:rsid w:val="00B06C4A"/>
    <w:rsid w:val="00B20851"/>
    <w:rsid w:val="00B33184"/>
    <w:rsid w:val="00B464DF"/>
    <w:rsid w:val="00B476D6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C5F05"/>
    <w:rsid w:val="00BE3905"/>
    <w:rsid w:val="00BF3352"/>
    <w:rsid w:val="00C146E6"/>
    <w:rsid w:val="00C17DFD"/>
    <w:rsid w:val="00C27F58"/>
    <w:rsid w:val="00C3733E"/>
    <w:rsid w:val="00C61D89"/>
    <w:rsid w:val="00C71E2A"/>
    <w:rsid w:val="00C71E54"/>
    <w:rsid w:val="00C96FA5"/>
    <w:rsid w:val="00CA3965"/>
    <w:rsid w:val="00CC20C5"/>
    <w:rsid w:val="00CD73B8"/>
    <w:rsid w:val="00CF73EA"/>
    <w:rsid w:val="00D06D95"/>
    <w:rsid w:val="00D34AAD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DE7C64"/>
    <w:rsid w:val="00DF4A36"/>
    <w:rsid w:val="00E30076"/>
    <w:rsid w:val="00E3189F"/>
    <w:rsid w:val="00E802EC"/>
    <w:rsid w:val="00EB37D6"/>
    <w:rsid w:val="00EC58B1"/>
    <w:rsid w:val="00EC7723"/>
    <w:rsid w:val="00ED686D"/>
    <w:rsid w:val="00EE7BBB"/>
    <w:rsid w:val="00F07CDB"/>
    <w:rsid w:val="00F1590D"/>
    <w:rsid w:val="00F20AEC"/>
    <w:rsid w:val="00F25ABB"/>
    <w:rsid w:val="00F35E6B"/>
    <w:rsid w:val="00F35F3F"/>
    <w:rsid w:val="00F44D6F"/>
    <w:rsid w:val="00F513BE"/>
    <w:rsid w:val="00F62D9A"/>
    <w:rsid w:val="00F91F0D"/>
    <w:rsid w:val="00F92828"/>
    <w:rsid w:val="00F931C4"/>
    <w:rsid w:val="00FB2CE7"/>
    <w:rsid w:val="00FF6652"/>
    <w:rsid w:val="00FF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4CA3-D717-4F22-B852-E29AD7D4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Glav-spec01</cp:lastModifiedBy>
  <cp:revision>104</cp:revision>
  <cp:lastPrinted>2023-07-04T10:12:00Z</cp:lastPrinted>
  <dcterms:created xsi:type="dcterms:W3CDTF">2018-04-28T07:41:00Z</dcterms:created>
  <dcterms:modified xsi:type="dcterms:W3CDTF">2023-07-06T13:37:00Z</dcterms:modified>
</cp:coreProperties>
</file>