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46" w:rsidRDefault="00797846" w:rsidP="00797846">
      <w:pPr>
        <w:jc w:val="center"/>
        <w:rPr>
          <w:b/>
          <w:sz w:val="4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52.1pt;height:63pt;z-index:251659264">
            <v:imagedata r:id="rId5" o:title=""/>
            <w10:wrap type="topAndBottom"/>
          </v:shape>
          <o:OLEObject Type="Embed" ProgID="PBrush" ShapeID="_x0000_s1026" DrawAspect="Content" ObjectID="_1721726114" r:id="rId6"/>
        </w:object>
      </w:r>
    </w:p>
    <w:p w:rsidR="00797846" w:rsidRDefault="00797846" w:rsidP="00797846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97846" w:rsidRDefault="00797846" w:rsidP="00797846">
      <w:pPr>
        <w:jc w:val="center"/>
        <w:rPr>
          <w:b/>
          <w:sz w:val="28"/>
        </w:rPr>
      </w:pPr>
    </w:p>
    <w:p w:rsidR="00797846" w:rsidRDefault="00797846" w:rsidP="00797846">
      <w:pPr>
        <w:jc w:val="center"/>
        <w:rPr>
          <w:sz w:val="28"/>
        </w:rPr>
      </w:pPr>
      <w:r>
        <w:rPr>
          <w:sz w:val="28"/>
        </w:rPr>
        <w:t>АДМИНИСТРАЦИИ ГОРОДСКОГО ПОСЕЛЕНИЯ</w:t>
      </w:r>
    </w:p>
    <w:p w:rsidR="00797846" w:rsidRDefault="00797846" w:rsidP="00797846">
      <w:pPr>
        <w:jc w:val="center"/>
        <w:rPr>
          <w:sz w:val="28"/>
        </w:rPr>
      </w:pPr>
      <w:r>
        <w:rPr>
          <w:sz w:val="28"/>
        </w:rPr>
        <w:t xml:space="preserve"> «ПОСЕЛОК ОКТЯБРЬСКИЙ» МУНИЦИПАЛЬНОГО РАЙОНА «БЕЛГОРОДСКИЙ РАЙОН» БЕЛГОРОДСКОЙ ОБЛАСТИ</w:t>
      </w:r>
    </w:p>
    <w:p w:rsidR="00797846" w:rsidRDefault="00797846" w:rsidP="00797846">
      <w:pPr>
        <w:pStyle w:val="a3"/>
        <w:rPr>
          <w:sz w:val="28"/>
          <w:szCs w:val="28"/>
        </w:rPr>
      </w:pPr>
    </w:p>
    <w:p w:rsidR="00797846" w:rsidRDefault="00797846" w:rsidP="00797846">
      <w:pPr>
        <w:pStyle w:val="a3"/>
        <w:rPr>
          <w:sz w:val="28"/>
          <w:szCs w:val="28"/>
        </w:rPr>
      </w:pPr>
    </w:p>
    <w:p w:rsidR="00797846" w:rsidRDefault="00797846" w:rsidP="00797846">
      <w:pPr>
        <w:pStyle w:val="a3"/>
        <w:rPr>
          <w:sz w:val="28"/>
          <w:szCs w:val="28"/>
        </w:rPr>
      </w:pP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01</w:t>
      </w:r>
      <w:proofErr w:type="gramEnd"/>
      <w:r>
        <w:rPr>
          <w:rFonts w:ascii="Times New Roman" w:hAnsi="Times New Roman"/>
          <w:sz w:val="28"/>
          <w:szCs w:val="28"/>
        </w:rPr>
        <w:t xml:space="preserve"> июля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6</w:t>
      </w: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О разработке проекта внесения изменений</w:t>
      </w: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в Правила землепользования</w:t>
      </w: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и застройки городского поселения</w:t>
      </w: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«Поселок Октябрьский» муниципального района</w:t>
      </w: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«Белгородский район» Белгородской области,</w:t>
      </w:r>
    </w:p>
    <w:p w:rsidR="00797846" w:rsidRPr="00797846" w:rsidRDefault="00797846" w:rsidP="00797846">
      <w:pPr>
        <w:pStyle w:val="a3"/>
        <w:rPr>
          <w:rFonts w:ascii="Times New Roman" w:hAnsi="Times New Roman"/>
          <w:b/>
          <w:sz w:val="28"/>
          <w:szCs w:val="28"/>
        </w:rPr>
      </w:pPr>
      <w:r w:rsidRPr="00797846">
        <w:rPr>
          <w:rFonts w:ascii="Times New Roman" w:hAnsi="Times New Roman"/>
          <w:b/>
          <w:sz w:val="28"/>
          <w:szCs w:val="28"/>
        </w:rPr>
        <w:t>по обращению ООО «</w:t>
      </w:r>
      <w:proofErr w:type="spellStart"/>
      <w:r w:rsidRPr="00797846">
        <w:rPr>
          <w:rFonts w:ascii="Times New Roman" w:hAnsi="Times New Roman"/>
          <w:b/>
          <w:sz w:val="28"/>
          <w:szCs w:val="28"/>
        </w:rPr>
        <w:t>Дмитротарановский</w:t>
      </w:r>
      <w:proofErr w:type="spellEnd"/>
      <w:r w:rsidRPr="00797846">
        <w:rPr>
          <w:rFonts w:ascii="Times New Roman" w:hAnsi="Times New Roman"/>
          <w:b/>
          <w:sz w:val="28"/>
          <w:szCs w:val="28"/>
        </w:rPr>
        <w:t xml:space="preserve"> сахарный завод»</w:t>
      </w: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Default="00797846" w:rsidP="00797846">
      <w:pPr>
        <w:pStyle w:val="a3"/>
        <w:rPr>
          <w:rFonts w:ascii="Times New Roman" w:hAnsi="Times New Roman"/>
          <w:sz w:val="28"/>
          <w:szCs w:val="28"/>
        </w:rPr>
      </w:pPr>
    </w:p>
    <w:p w:rsidR="00797846" w:rsidRPr="00797846" w:rsidRDefault="00797846" w:rsidP="006C4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В соответствии с Градостроительным кодексом РФ, Федеральным законом от 06.10.2003 г. № 131–ФЗ «Об общих принципах организации местного   самоуправления   в    Российской Федерации», Уставом  городского поселения «Поселок Октябрьский» муниципального района «Белгородский район» Белгородской области, в целях приведения Генерального плана и Правил землепользования и застройки муниципального образования городского поселения «Поселок Октябрьский» муниципального района «Белгородский район» Белгородской области в соответствие с действующим   законодательством, по обращению ООО «</w:t>
      </w:r>
      <w:proofErr w:type="spellStart"/>
      <w:r w:rsidRPr="00797846">
        <w:rPr>
          <w:rFonts w:ascii="Times New Roman" w:hAnsi="Times New Roman"/>
          <w:sz w:val="28"/>
          <w:szCs w:val="28"/>
        </w:rPr>
        <w:t>Дмитротарановский</w:t>
      </w:r>
      <w:proofErr w:type="spellEnd"/>
      <w:r w:rsidRPr="00797846">
        <w:rPr>
          <w:rFonts w:ascii="Times New Roman" w:hAnsi="Times New Roman"/>
          <w:sz w:val="28"/>
          <w:szCs w:val="28"/>
        </w:rPr>
        <w:t xml:space="preserve"> сахарный завод»,   </w:t>
      </w:r>
      <w:r w:rsidRPr="006C4C8B">
        <w:rPr>
          <w:rFonts w:ascii="Times New Roman" w:hAnsi="Times New Roman"/>
          <w:b/>
          <w:sz w:val="28"/>
          <w:szCs w:val="28"/>
        </w:rPr>
        <w:t>п о с т а н о в л я ю</w:t>
      </w:r>
      <w:r w:rsidRPr="00797846">
        <w:rPr>
          <w:rFonts w:ascii="Times New Roman" w:hAnsi="Times New Roman"/>
          <w:sz w:val="28"/>
          <w:szCs w:val="28"/>
        </w:rPr>
        <w:t>:</w:t>
      </w: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 </w:t>
      </w:r>
      <w:r w:rsidR="006C4C8B">
        <w:rPr>
          <w:rFonts w:ascii="Times New Roman" w:hAnsi="Times New Roman"/>
          <w:sz w:val="28"/>
          <w:szCs w:val="28"/>
        </w:rPr>
        <w:tab/>
      </w:r>
      <w:r w:rsidRPr="00797846">
        <w:rPr>
          <w:rFonts w:ascii="Times New Roman" w:hAnsi="Times New Roman"/>
          <w:sz w:val="28"/>
          <w:szCs w:val="28"/>
        </w:rPr>
        <w:t xml:space="preserve">1. Разработать проект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поселения «Поселок Октябрьский» от 05.12.2012 года № 190, предусмотрев в части изменения территориальной зоны ПК-1 (зона производственно-коммунальных объектов I-II класса вредности) включить в разрешенные виды использования </w:t>
      </w:r>
      <w:r w:rsidRPr="00797846">
        <w:rPr>
          <w:rFonts w:ascii="Times New Roman" w:hAnsi="Times New Roman"/>
          <w:sz w:val="28"/>
          <w:szCs w:val="28"/>
        </w:rPr>
        <w:lastRenderedPageBreak/>
        <w:t>земельного участка вид разрешенного использования – «зеленые насаждения, выполняющие специальные функции» и применить данный вид разрешенного использования к земельному участку с кадастровым номером 31:15:1804001:151, для зеленых насаждений.</w:t>
      </w:r>
    </w:p>
    <w:p w:rsidR="00797846" w:rsidRPr="00797846" w:rsidRDefault="00797846" w:rsidP="006C4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2.     Финансирование работ по подготовке проекта изменений, указанного в</w:t>
      </w: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п.1 настоящего постановления, осуществлять за счет заинтересованного лица – ООО «</w:t>
      </w:r>
      <w:proofErr w:type="spellStart"/>
      <w:r w:rsidRPr="00797846">
        <w:rPr>
          <w:rFonts w:ascii="Times New Roman" w:hAnsi="Times New Roman"/>
          <w:sz w:val="28"/>
          <w:szCs w:val="28"/>
        </w:rPr>
        <w:t>Дмитротарановский</w:t>
      </w:r>
      <w:proofErr w:type="spellEnd"/>
      <w:r w:rsidRPr="00797846">
        <w:rPr>
          <w:rFonts w:ascii="Times New Roman" w:hAnsi="Times New Roman"/>
          <w:sz w:val="28"/>
          <w:szCs w:val="28"/>
        </w:rPr>
        <w:t xml:space="preserve"> сахарный завод».</w:t>
      </w:r>
    </w:p>
    <w:p w:rsidR="00797846" w:rsidRPr="00797846" w:rsidRDefault="00797846" w:rsidP="006C4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3. Обнародовать настоящее постановление, путем вывешивания в</w:t>
      </w: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общедоступных местах с одновременным обнародованием и публикацией на сайте администрации городского поселения «Поселок Октябрьский».</w:t>
      </w:r>
    </w:p>
    <w:p w:rsidR="00797846" w:rsidRPr="00797846" w:rsidRDefault="00797846" w:rsidP="006C4C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4.     Контроль за выполнением настоящего постановления оставляю за</w:t>
      </w: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>собой.</w:t>
      </w: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7846" w:rsidRPr="00797846" w:rsidRDefault="00797846" w:rsidP="007978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97846">
        <w:rPr>
          <w:rFonts w:ascii="Times New Roman" w:hAnsi="Times New Roman"/>
          <w:sz w:val="28"/>
          <w:szCs w:val="28"/>
        </w:rPr>
        <w:tab/>
      </w:r>
    </w:p>
    <w:p w:rsidR="00797846" w:rsidRDefault="00797846" w:rsidP="007978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 городского</w:t>
      </w:r>
    </w:p>
    <w:p w:rsidR="00797846" w:rsidRDefault="00797846" w:rsidP="00797846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поселения «Поселок Октябрьский»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6C4C8B"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Е.А. Овчинников</w:t>
      </w:r>
    </w:p>
    <w:p w:rsidR="00797846" w:rsidRDefault="00797846"/>
    <w:sectPr w:rsidR="00797846" w:rsidSect="0039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24759"/>
    <w:multiLevelType w:val="hybridMultilevel"/>
    <w:tmpl w:val="6FDA5638"/>
    <w:lvl w:ilvl="0" w:tplc="D4BCC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46"/>
    <w:rsid w:val="006C4C8B"/>
    <w:rsid w:val="007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45441"/>
  <w15:chartTrackingRefBased/>
  <w15:docId w15:val="{744E4297-4B0B-40F4-B7F9-477AD789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97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Zemleustr</dc:creator>
  <cp:keywords/>
  <dc:description/>
  <cp:lastModifiedBy>Zemleustr</cp:lastModifiedBy>
  <cp:revision>2</cp:revision>
  <dcterms:created xsi:type="dcterms:W3CDTF">2022-08-11T09:26:00Z</dcterms:created>
  <dcterms:modified xsi:type="dcterms:W3CDTF">2022-08-11T09:29:00Z</dcterms:modified>
</cp:coreProperties>
</file>