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37" w:rsidRPr="00F26537" w:rsidRDefault="00F26537" w:rsidP="00F2653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495A75" wp14:editId="102034F1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537" w:rsidRPr="00F26537" w:rsidRDefault="00F26537" w:rsidP="00F26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2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F265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F26537" w:rsidRPr="00F26537" w:rsidRDefault="00F26537" w:rsidP="00F26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5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F26537" w:rsidRPr="00F26537" w:rsidRDefault="00CF1242" w:rsidP="00F26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второе </w:t>
      </w:r>
      <w:r w:rsidR="00F26537" w:rsidRPr="00F2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F26537" w:rsidRPr="00F26537" w:rsidRDefault="00F26537" w:rsidP="00F26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537" w:rsidRPr="00F26537" w:rsidRDefault="00F26537" w:rsidP="00F26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F26537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F26537" w:rsidRPr="00F26537" w:rsidRDefault="00F26537" w:rsidP="00F26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537" w:rsidRPr="00F26537" w:rsidRDefault="00CF1242" w:rsidP="00F265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</w:t>
      </w:r>
      <w:r w:rsidR="00F26537" w:rsidRPr="00F2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 года</w:t>
      </w:r>
      <w:r w:rsidR="00F26537" w:rsidRPr="00F26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26537" w:rsidRPr="00F26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537" w:rsidRPr="00F26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537" w:rsidRPr="00F26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537" w:rsidRPr="0074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537" w:rsidRPr="00F2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26537" w:rsidRPr="00F2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339" w:rsidRPr="007449B3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7449B3" w:rsidRDefault="00C93339" w:rsidP="00770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339" w:rsidRPr="007449B3" w:rsidRDefault="00C93339" w:rsidP="00770505">
      <w:pPr>
        <w:pStyle w:val="ConsPlusTitle"/>
        <w:ind w:left="-567" w:right="-568"/>
        <w:jc w:val="center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О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 передаче к</w:t>
      </w:r>
      <w:r w:rsidRPr="007449B3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 w:rsidR="00770505" w:rsidRPr="007449B3">
        <w:rPr>
          <w:rFonts w:ascii="Times New Roman" w:hAnsi="Times New Roman" w:cs="Times New Roman"/>
          <w:sz w:val="27"/>
          <w:szCs w:val="27"/>
        </w:rPr>
        <w:t>ю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полномочий 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7449B3">
        <w:rPr>
          <w:rFonts w:ascii="Times New Roman" w:hAnsi="Times New Roman" w:cs="Times New Roman"/>
          <w:sz w:val="27"/>
          <w:szCs w:val="27"/>
        </w:rPr>
        <w:t>поселени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770505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 организации в</w:t>
      </w:r>
      <w:r w:rsidR="00795013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 xml:space="preserve">границах 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»  </w:t>
      </w:r>
      <w:r w:rsidRPr="007449B3">
        <w:rPr>
          <w:rFonts w:ascii="Times New Roman" w:hAnsi="Times New Roman" w:cs="Times New Roman"/>
          <w:sz w:val="27"/>
          <w:szCs w:val="27"/>
        </w:rPr>
        <w:t>электро-, тепл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>, газо- и водоснабжения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>населения, водоотведения, снабжения населения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>топливом в пределах полномочий, установленных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</w:t>
      </w:r>
    </w:p>
    <w:p w:rsidR="000F55B3" w:rsidRPr="007449B3" w:rsidRDefault="000F55B3">
      <w:pPr>
        <w:pStyle w:val="ConsPlusTitle"/>
        <w:jc w:val="center"/>
        <w:rPr>
          <w:sz w:val="27"/>
          <w:szCs w:val="27"/>
        </w:rPr>
      </w:pPr>
    </w:p>
    <w:p w:rsidR="000F55B3" w:rsidRPr="007449B3" w:rsidRDefault="000F55B3">
      <w:pPr>
        <w:pStyle w:val="ConsPlusNormal"/>
        <w:ind w:firstLine="540"/>
        <w:jc w:val="both"/>
        <w:rPr>
          <w:sz w:val="27"/>
          <w:szCs w:val="27"/>
        </w:rPr>
      </w:pPr>
    </w:p>
    <w:p w:rsidR="00770505" w:rsidRPr="007449B3" w:rsidRDefault="000F55B3" w:rsidP="00F2653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5"/>
          <w:sz w:val="27"/>
          <w:szCs w:val="27"/>
          <w:lang w:eastAsia="ru-RU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hyperlink r:id="rId10" w:history="1">
        <w:r w:rsidRPr="007449B3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 года </w:t>
      </w:r>
      <w:r w:rsidR="00C93339" w:rsidRPr="007449B3">
        <w:rPr>
          <w:rFonts w:ascii="Times New Roman" w:hAnsi="Times New Roman" w:cs="Times New Roman"/>
          <w:sz w:val="27"/>
          <w:szCs w:val="27"/>
        </w:rPr>
        <w:t>№</w:t>
      </w:r>
      <w:r w:rsidRPr="007449B3">
        <w:rPr>
          <w:rFonts w:ascii="Times New Roman" w:hAnsi="Times New Roman" w:cs="Times New Roman"/>
          <w:sz w:val="27"/>
          <w:szCs w:val="27"/>
        </w:rPr>
        <w:t xml:space="preserve"> 131-ФЗ </w:t>
      </w:r>
      <w:r w:rsidR="00C93339" w:rsidRPr="007449B3">
        <w:rPr>
          <w:rFonts w:ascii="Times New Roman" w:hAnsi="Times New Roman" w:cs="Times New Roman"/>
          <w:sz w:val="27"/>
          <w:szCs w:val="27"/>
        </w:rPr>
        <w:t>«</w:t>
      </w:r>
      <w:r w:rsidRPr="007449B3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C93339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Pr="007449B3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C93339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» </w:t>
      </w:r>
      <w:r w:rsidR="00C93339" w:rsidRPr="007449B3">
        <w:rPr>
          <w:rFonts w:ascii="Times New Roman" w:hAnsi="Times New Roman" w:cs="Times New Roman"/>
          <w:sz w:val="27"/>
          <w:szCs w:val="27"/>
        </w:rPr>
        <w:t>муниципального района «</w:t>
      </w:r>
      <w:r w:rsidRPr="007449B3">
        <w:rPr>
          <w:rFonts w:ascii="Times New Roman" w:hAnsi="Times New Roman" w:cs="Times New Roman"/>
          <w:sz w:val="27"/>
          <w:szCs w:val="27"/>
        </w:rPr>
        <w:t>Белгородский район</w:t>
      </w:r>
      <w:r w:rsidR="002A799C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Белгородской области, </w:t>
      </w:r>
      <w:r w:rsidR="00770505" w:rsidRPr="007449B3">
        <w:rPr>
          <w:rFonts w:ascii="Times New Roman" w:eastAsia="Times New Roman" w:hAnsi="Times New Roman" w:cs="Times New Roman"/>
          <w:b/>
          <w:spacing w:val="5"/>
          <w:sz w:val="27"/>
          <w:szCs w:val="27"/>
          <w:lang w:eastAsia="ru-RU"/>
        </w:rPr>
        <w:t>поселковое собрание</w:t>
      </w:r>
      <w:r w:rsidR="00770505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городского поселения «Поселок </w:t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Октябрьский</w:t>
      </w:r>
      <w:r w:rsidR="00770505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770505" w:rsidRPr="007449B3">
        <w:rPr>
          <w:rFonts w:ascii="Times New Roman" w:eastAsia="Times New Roman" w:hAnsi="Times New Roman" w:cs="Times New Roman"/>
          <w:b/>
          <w:spacing w:val="5"/>
          <w:sz w:val="27"/>
          <w:szCs w:val="27"/>
          <w:lang w:eastAsia="ru-RU"/>
        </w:rPr>
        <w:t xml:space="preserve"> </w:t>
      </w:r>
      <w:r w:rsidR="00770505" w:rsidRPr="007449B3">
        <w:rPr>
          <w:rFonts w:ascii="Times New Roman" w:eastAsia="Times New Roman" w:hAnsi="Times New Roman" w:cs="Times New Roman"/>
          <w:b/>
          <w:spacing w:val="40"/>
          <w:sz w:val="27"/>
          <w:szCs w:val="27"/>
          <w:lang w:eastAsia="ru-RU"/>
        </w:rPr>
        <w:t>решило</w:t>
      </w:r>
      <w:r w:rsidR="00770505" w:rsidRPr="007449B3">
        <w:rPr>
          <w:rFonts w:ascii="Times New Roman" w:eastAsia="Times New Roman" w:hAnsi="Times New Roman" w:cs="Times New Roman"/>
          <w:b/>
          <w:spacing w:val="100"/>
          <w:sz w:val="27"/>
          <w:szCs w:val="27"/>
          <w:lang w:eastAsia="ru-RU"/>
        </w:rPr>
        <w:t>:</w:t>
      </w:r>
    </w:p>
    <w:p w:rsidR="002A799C" w:rsidRPr="007449B3" w:rsidRDefault="002A799C" w:rsidP="00F265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770505" w:rsidP="00F265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15"/>
      <w:bookmarkEnd w:id="0"/>
      <w:r w:rsidRPr="007449B3">
        <w:rPr>
          <w:rFonts w:ascii="Times New Roman" w:hAnsi="Times New Roman" w:cs="Times New Roman"/>
          <w:sz w:val="27"/>
          <w:szCs w:val="27"/>
        </w:rPr>
        <w:t xml:space="preserve">1. Передать администрации Белгородского района с 1 января 2019 г. </w:t>
      </w:r>
      <w:r w:rsidR="000F55B3" w:rsidRPr="007449B3">
        <w:rPr>
          <w:rFonts w:ascii="Times New Roman" w:hAnsi="Times New Roman" w:cs="Times New Roman"/>
          <w:sz w:val="27"/>
          <w:szCs w:val="27"/>
        </w:rPr>
        <w:t>осуществлени</w:t>
      </w:r>
      <w:r w:rsidR="00C53FFE" w:rsidRPr="007449B3">
        <w:rPr>
          <w:rFonts w:ascii="Times New Roman" w:hAnsi="Times New Roman" w:cs="Times New Roman"/>
          <w:sz w:val="27"/>
          <w:szCs w:val="27"/>
        </w:rPr>
        <w:t>е</w:t>
      </w:r>
      <w:r w:rsidR="000F55B3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 xml:space="preserve">полномочий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Pr="007449B3">
        <w:rPr>
          <w:rFonts w:ascii="Times New Roman" w:hAnsi="Times New Roman" w:cs="Times New Roman"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Pr="007449B3">
        <w:rPr>
          <w:rFonts w:ascii="Times New Roman" w:hAnsi="Times New Roman" w:cs="Times New Roman"/>
          <w:sz w:val="27"/>
          <w:szCs w:val="27"/>
        </w:rPr>
        <w:t>»  электро-, тепл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сроком на </w:t>
      </w:r>
      <w:r w:rsidR="00160891" w:rsidRPr="007449B3">
        <w:rPr>
          <w:rFonts w:ascii="Times New Roman" w:hAnsi="Times New Roman" w:cs="Times New Roman"/>
          <w:sz w:val="27"/>
          <w:szCs w:val="27"/>
        </w:rPr>
        <w:t>3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год</w:t>
      </w:r>
      <w:r w:rsidR="00160891" w:rsidRPr="007449B3">
        <w:rPr>
          <w:rFonts w:ascii="Times New Roman" w:hAnsi="Times New Roman" w:cs="Times New Roman"/>
          <w:sz w:val="27"/>
          <w:szCs w:val="27"/>
        </w:rPr>
        <w:t>а</w:t>
      </w:r>
      <w:r w:rsidR="000F55B3" w:rsidRPr="007449B3">
        <w:rPr>
          <w:rFonts w:ascii="Times New Roman" w:hAnsi="Times New Roman" w:cs="Times New Roman"/>
          <w:sz w:val="27"/>
          <w:szCs w:val="27"/>
        </w:rPr>
        <w:t>.</w:t>
      </w:r>
    </w:p>
    <w:p w:rsidR="000F55B3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2. Утвердить 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 xml:space="preserve">проект </w:t>
      </w:r>
      <w:hyperlink w:anchor="P44" w:history="1">
        <w:r w:rsidRPr="007449B3">
          <w:rPr>
            <w:rFonts w:ascii="Times New Roman" w:hAnsi="Times New Roman" w:cs="Times New Roman"/>
            <w:sz w:val="27"/>
            <w:szCs w:val="27"/>
          </w:rPr>
          <w:t>соглашения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между 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администрацией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» и </w:t>
      </w:r>
      <w:r w:rsidRPr="007449B3">
        <w:rPr>
          <w:rFonts w:ascii="Times New Roman" w:hAnsi="Times New Roman" w:cs="Times New Roman"/>
          <w:sz w:val="27"/>
          <w:szCs w:val="27"/>
        </w:rPr>
        <w:t xml:space="preserve">администрацией Белгородского района </w:t>
      </w:r>
      <w:r w:rsidR="002A799C" w:rsidRPr="007449B3">
        <w:rPr>
          <w:rFonts w:ascii="Times New Roman" w:hAnsi="Times New Roman" w:cs="Times New Roman"/>
          <w:sz w:val="27"/>
          <w:szCs w:val="27"/>
        </w:rPr>
        <w:t>об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 осуществлении</w:t>
      </w:r>
      <w:r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полномочий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770505" w:rsidRPr="007449B3">
        <w:rPr>
          <w:rFonts w:ascii="Times New Roman" w:hAnsi="Times New Roman" w:cs="Times New Roman"/>
          <w:sz w:val="27"/>
          <w:szCs w:val="27"/>
        </w:rPr>
        <w:t>»  электро-, тепл</w:t>
      </w:r>
      <w:proofErr w:type="gramStart"/>
      <w:r w:rsidR="00770505" w:rsidRPr="007449B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770505" w:rsidRPr="007449B3">
        <w:rPr>
          <w:rFonts w:ascii="Times New Roman" w:hAnsi="Times New Roman" w:cs="Times New Roman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7449B3">
        <w:rPr>
          <w:rFonts w:ascii="Times New Roman" w:hAnsi="Times New Roman" w:cs="Times New Roman"/>
          <w:sz w:val="27"/>
          <w:szCs w:val="27"/>
        </w:rPr>
        <w:t xml:space="preserve"> (</w:t>
      </w:r>
      <w:r w:rsidR="00770505" w:rsidRPr="007449B3">
        <w:rPr>
          <w:rFonts w:ascii="Times New Roman" w:hAnsi="Times New Roman" w:cs="Times New Roman"/>
          <w:sz w:val="27"/>
          <w:szCs w:val="27"/>
        </w:rPr>
        <w:t>прилагается</w:t>
      </w:r>
      <w:r w:rsidRPr="007449B3">
        <w:rPr>
          <w:rFonts w:ascii="Times New Roman" w:hAnsi="Times New Roman" w:cs="Times New Roman"/>
          <w:sz w:val="27"/>
          <w:szCs w:val="27"/>
        </w:rPr>
        <w:t>).</w:t>
      </w:r>
    </w:p>
    <w:p w:rsidR="000F55B3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3. Утвердить </w:t>
      </w:r>
      <w:hyperlink w:anchor="P154" w:history="1">
        <w:r w:rsidRPr="007449B3">
          <w:rPr>
            <w:rFonts w:ascii="Times New Roman" w:hAnsi="Times New Roman" w:cs="Times New Roman"/>
            <w:sz w:val="27"/>
            <w:szCs w:val="27"/>
          </w:rPr>
          <w:t>Порядок и условия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предоставления межбюджетных трансфертов, предоставляемых</w:t>
      </w:r>
      <w:r w:rsidR="002A799C" w:rsidRPr="007449B3">
        <w:rPr>
          <w:rFonts w:ascii="Times New Roman" w:hAnsi="Times New Roman" w:cs="Times New Roman"/>
          <w:bCs/>
          <w:sz w:val="27"/>
          <w:szCs w:val="27"/>
        </w:rPr>
        <w:t xml:space="preserve"> в соответствии с решени</w:t>
      </w:r>
      <w:r w:rsidR="00770505" w:rsidRPr="007449B3">
        <w:rPr>
          <w:rFonts w:ascii="Times New Roman" w:hAnsi="Times New Roman" w:cs="Times New Roman"/>
          <w:bCs/>
          <w:sz w:val="27"/>
          <w:szCs w:val="27"/>
        </w:rPr>
        <w:t xml:space="preserve">ем поселкового собрания городского поселения «Поселок </w:t>
      </w:r>
      <w:r w:rsidR="00F26537" w:rsidRPr="007449B3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770505" w:rsidRPr="007449B3">
        <w:rPr>
          <w:rFonts w:ascii="Times New Roman" w:hAnsi="Times New Roman" w:cs="Times New Roman"/>
          <w:bCs/>
          <w:sz w:val="27"/>
          <w:szCs w:val="27"/>
        </w:rPr>
        <w:t>»</w:t>
      </w:r>
      <w:r w:rsidR="002A799C" w:rsidRPr="007449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>из бюджет</w:t>
      </w:r>
      <w:r w:rsidR="00770505" w:rsidRPr="007449B3">
        <w:rPr>
          <w:rFonts w:ascii="Times New Roman" w:hAnsi="Times New Roman" w:cs="Times New Roman"/>
          <w:sz w:val="27"/>
          <w:szCs w:val="27"/>
        </w:rPr>
        <w:t>а</w:t>
      </w:r>
      <w:r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770505" w:rsidRPr="007449B3">
        <w:rPr>
          <w:rFonts w:ascii="Times New Roman" w:hAnsi="Times New Roman" w:cs="Times New Roman"/>
          <w:sz w:val="27"/>
          <w:szCs w:val="27"/>
        </w:rPr>
        <w:t xml:space="preserve">» </w:t>
      </w:r>
      <w:r w:rsidR="00C93339" w:rsidRPr="007449B3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</w:t>
      </w:r>
      <w:r w:rsidR="00C93339" w:rsidRPr="007449B3"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Pr="007449B3">
        <w:rPr>
          <w:rFonts w:ascii="Times New Roman" w:hAnsi="Times New Roman" w:cs="Times New Roman"/>
          <w:sz w:val="27"/>
          <w:szCs w:val="27"/>
        </w:rPr>
        <w:t>Белгородский район</w:t>
      </w:r>
      <w:r w:rsidR="00C93339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Белгородской области на осуществление </w:t>
      </w:r>
      <w:r w:rsidR="00470AB8" w:rsidRPr="007449B3">
        <w:rPr>
          <w:rFonts w:ascii="Times New Roman" w:hAnsi="Times New Roman" w:cs="Times New Roman"/>
          <w:sz w:val="27"/>
          <w:szCs w:val="27"/>
        </w:rPr>
        <w:t xml:space="preserve">полномочий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sz w:val="27"/>
          <w:szCs w:val="27"/>
        </w:rPr>
        <w:t>»  электро-, тепл</w:t>
      </w:r>
      <w:proofErr w:type="gramStart"/>
      <w:r w:rsidR="00470AB8" w:rsidRPr="007449B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470AB8" w:rsidRPr="007449B3">
        <w:rPr>
          <w:rFonts w:ascii="Times New Roman" w:hAnsi="Times New Roman" w:cs="Times New Roman"/>
          <w:sz w:val="27"/>
          <w:szCs w:val="27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Pr="007449B3">
        <w:rPr>
          <w:rFonts w:ascii="Times New Roman" w:hAnsi="Times New Roman" w:cs="Times New Roman"/>
          <w:sz w:val="27"/>
          <w:szCs w:val="27"/>
        </w:rPr>
        <w:t>(</w:t>
      </w:r>
      <w:r w:rsidR="00470AB8" w:rsidRPr="007449B3">
        <w:rPr>
          <w:rFonts w:ascii="Times New Roman" w:hAnsi="Times New Roman" w:cs="Times New Roman"/>
          <w:sz w:val="27"/>
          <w:szCs w:val="27"/>
        </w:rPr>
        <w:t>прилагается</w:t>
      </w:r>
      <w:r w:rsidRPr="007449B3">
        <w:rPr>
          <w:rFonts w:ascii="Times New Roman" w:hAnsi="Times New Roman" w:cs="Times New Roman"/>
          <w:sz w:val="27"/>
          <w:szCs w:val="27"/>
        </w:rPr>
        <w:t>).</w:t>
      </w:r>
    </w:p>
    <w:p w:rsidR="00470AB8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4. Утвердить </w:t>
      </w:r>
      <w:hyperlink w:anchor="P183" w:history="1">
        <w:r w:rsidRPr="007449B3">
          <w:rPr>
            <w:rFonts w:ascii="Times New Roman" w:hAnsi="Times New Roman" w:cs="Times New Roman"/>
            <w:sz w:val="27"/>
            <w:szCs w:val="27"/>
          </w:rPr>
          <w:t>Методику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расчета межбюджетных трансфертов, </w:t>
      </w:r>
      <w:r w:rsidR="00470AB8" w:rsidRPr="007449B3">
        <w:rPr>
          <w:rFonts w:ascii="Times New Roman" w:hAnsi="Times New Roman" w:cs="Times New Roman"/>
          <w:sz w:val="27"/>
          <w:szCs w:val="27"/>
        </w:rPr>
        <w:t xml:space="preserve">предоставляемых в соответствии с решением поселкового собрания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sz w:val="27"/>
          <w:szCs w:val="27"/>
        </w:rPr>
        <w:t xml:space="preserve">» из бюджета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sz w:val="27"/>
          <w:szCs w:val="27"/>
        </w:rPr>
        <w:t>»  электро-, тепл</w:t>
      </w:r>
      <w:proofErr w:type="gramStart"/>
      <w:r w:rsidR="00470AB8" w:rsidRPr="007449B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470AB8" w:rsidRPr="007449B3">
        <w:rPr>
          <w:rFonts w:ascii="Times New Roman" w:hAnsi="Times New Roman" w:cs="Times New Roman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(прилагается).</w:t>
      </w:r>
    </w:p>
    <w:p w:rsidR="000F55B3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5. </w:t>
      </w:r>
      <w:r w:rsidR="00470AB8" w:rsidRPr="007449B3">
        <w:rPr>
          <w:rFonts w:ascii="Times New Roman" w:hAnsi="Times New Roman" w:cs="Times New Roman"/>
          <w:sz w:val="27"/>
          <w:szCs w:val="27"/>
        </w:rPr>
        <w:t xml:space="preserve">Поручить администрации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sz w:val="27"/>
          <w:szCs w:val="27"/>
        </w:rPr>
        <w:t xml:space="preserve">» заключить с администрацией Белгородского района </w:t>
      </w:r>
      <w:r w:rsidRPr="007449B3">
        <w:rPr>
          <w:rFonts w:ascii="Times New Roman" w:hAnsi="Times New Roman" w:cs="Times New Roman"/>
          <w:sz w:val="27"/>
          <w:szCs w:val="27"/>
        </w:rPr>
        <w:t xml:space="preserve">соглашения </w:t>
      </w:r>
      <w:r w:rsidR="002A799C" w:rsidRPr="007449B3">
        <w:rPr>
          <w:rFonts w:ascii="Times New Roman" w:hAnsi="Times New Roman" w:cs="Times New Roman"/>
          <w:sz w:val="27"/>
          <w:szCs w:val="27"/>
        </w:rPr>
        <w:t>об</w:t>
      </w:r>
      <w:r w:rsidRPr="007449B3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 w:rsidR="002A799C" w:rsidRPr="007449B3">
        <w:rPr>
          <w:rFonts w:ascii="Times New Roman" w:hAnsi="Times New Roman" w:cs="Times New Roman"/>
          <w:sz w:val="27"/>
          <w:szCs w:val="27"/>
        </w:rPr>
        <w:t>и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полномочий, указанных в </w:t>
      </w:r>
      <w:hyperlink w:anchor="P15" w:history="1">
        <w:r w:rsidRPr="007449B3">
          <w:rPr>
            <w:rFonts w:ascii="Times New Roman" w:hAnsi="Times New Roman" w:cs="Times New Roman"/>
            <w:sz w:val="27"/>
            <w:szCs w:val="27"/>
          </w:rPr>
          <w:t>п. 1</w:t>
        </w:r>
      </w:hyperlink>
      <w:r w:rsidR="002A799C" w:rsidRPr="007449B3">
        <w:rPr>
          <w:rFonts w:ascii="Times New Roman" w:hAnsi="Times New Roman" w:cs="Times New Roman"/>
          <w:sz w:val="27"/>
          <w:szCs w:val="27"/>
        </w:rPr>
        <w:t xml:space="preserve"> настоящего решения</w:t>
      </w:r>
      <w:r w:rsidRPr="007449B3">
        <w:rPr>
          <w:rFonts w:ascii="Times New Roman" w:hAnsi="Times New Roman" w:cs="Times New Roman"/>
          <w:sz w:val="27"/>
          <w:szCs w:val="27"/>
        </w:rPr>
        <w:t>.</w:t>
      </w:r>
    </w:p>
    <w:p w:rsidR="00470AB8" w:rsidRPr="007449B3" w:rsidRDefault="00470AB8" w:rsidP="00470AB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6.</w:t>
      </w:r>
      <w:r w:rsidRPr="007449B3">
        <w:rPr>
          <w:rFonts w:ascii="Times New Roman" w:hAnsi="Times New Roman" w:cs="Times New Roman"/>
          <w:sz w:val="27"/>
          <w:szCs w:val="27"/>
        </w:rPr>
        <w:tab/>
        <w:t xml:space="preserve">Обнародовать настоящее решение и разместить на официальном сайте органов местного самоуправления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Pr="007449B3">
        <w:rPr>
          <w:rFonts w:ascii="Times New Roman" w:hAnsi="Times New Roman" w:cs="Times New Roman"/>
          <w:sz w:val="27"/>
          <w:szCs w:val="27"/>
        </w:rPr>
        <w:t>» муниципального района «Белгородский район» Белгородской области.</w:t>
      </w:r>
    </w:p>
    <w:p w:rsidR="000F55B3" w:rsidRPr="007449B3" w:rsidRDefault="00470AB8" w:rsidP="00470AB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 исполнением данного решения возложить на постоянные комиссии поселкового собрания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Pr="007449B3">
        <w:rPr>
          <w:rFonts w:ascii="Times New Roman" w:hAnsi="Times New Roman" w:cs="Times New Roman"/>
          <w:sz w:val="27"/>
          <w:szCs w:val="27"/>
        </w:rPr>
        <w:t>» по</w:t>
      </w:r>
      <w:r w:rsidR="00F26537" w:rsidRPr="007449B3">
        <w:rPr>
          <w:sz w:val="27"/>
          <w:szCs w:val="27"/>
        </w:rPr>
        <w:t xml:space="preserve"> </w:t>
      </w:r>
      <w:r w:rsidR="00F26537" w:rsidRPr="007449B3">
        <w:rPr>
          <w:rFonts w:ascii="Times New Roman" w:hAnsi="Times New Roman" w:cs="Times New Roman"/>
          <w:sz w:val="27"/>
          <w:szCs w:val="27"/>
        </w:rPr>
        <w:t>развитию агропромышленного комплекса, земельным вопросам и экологии  (</w:t>
      </w:r>
      <w:proofErr w:type="spellStart"/>
      <w:r w:rsidR="00F26537" w:rsidRPr="007449B3">
        <w:rPr>
          <w:rFonts w:ascii="Times New Roman" w:hAnsi="Times New Roman" w:cs="Times New Roman"/>
          <w:sz w:val="27"/>
          <w:szCs w:val="27"/>
        </w:rPr>
        <w:t>Мерещенко</w:t>
      </w:r>
      <w:proofErr w:type="spellEnd"/>
      <w:r w:rsidR="00F26537" w:rsidRPr="007449B3">
        <w:rPr>
          <w:rFonts w:ascii="Times New Roman" w:hAnsi="Times New Roman" w:cs="Times New Roman"/>
          <w:sz w:val="27"/>
          <w:szCs w:val="27"/>
        </w:rPr>
        <w:t xml:space="preserve"> Н.А.)</w:t>
      </w:r>
      <w:r w:rsidRPr="007449B3">
        <w:rPr>
          <w:rFonts w:ascii="Times New Roman" w:hAnsi="Times New Roman" w:cs="Times New Roman"/>
          <w:sz w:val="27"/>
          <w:szCs w:val="27"/>
        </w:rPr>
        <w:t>, по</w:t>
      </w:r>
      <w:r w:rsidR="00F26537" w:rsidRPr="007449B3">
        <w:rPr>
          <w:sz w:val="27"/>
          <w:szCs w:val="27"/>
        </w:rPr>
        <w:t xml:space="preserve"> </w:t>
      </w:r>
      <w:r w:rsidR="00F26537" w:rsidRPr="007449B3">
        <w:rPr>
          <w:rFonts w:ascii="Times New Roman" w:hAnsi="Times New Roman" w:cs="Times New Roman"/>
          <w:sz w:val="27"/>
          <w:szCs w:val="27"/>
        </w:rPr>
        <w:t>экономическому развитию, бюджету, социальной политике и жизнеобеспечению (</w:t>
      </w:r>
      <w:proofErr w:type="spellStart"/>
      <w:r w:rsidR="00F26537" w:rsidRPr="007449B3">
        <w:rPr>
          <w:rFonts w:ascii="Times New Roman" w:hAnsi="Times New Roman" w:cs="Times New Roman"/>
          <w:sz w:val="27"/>
          <w:szCs w:val="27"/>
        </w:rPr>
        <w:t>Визирякина</w:t>
      </w:r>
      <w:proofErr w:type="spellEnd"/>
      <w:r w:rsidR="00F26537" w:rsidRPr="007449B3">
        <w:rPr>
          <w:rFonts w:ascii="Times New Roman" w:hAnsi="Times New Roman" w:cs="Times New Roman"/>
          <w:sz w:val="27"/>
          <w:szCs w:val="27"/>
        </w:rPr>
        <w:t xml:space="preserve"> В.А.)</w:t>
      </w:r>
      <w:r w:rsidRPr="007449B3">
        <w:rPr>
          <w:rFonts w:ascii="Times New Roman" w:hAnsi="Times New Roman" w:cs="Times New Roman"/>
          <w:sz w:val="27"/>
          <w:szCs w:val="27"/>
        </w:rPr>
        <w:t>.</w:t>
      </w:r>
    </w:p>
    <w:p w:rsidR="00C93339" w:rsidRPr="007449B3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26537" w:rsidRPr="007449B3" w:rsidRDefault="00F26537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26537" w:rsidRPr="007449B3" w:rsidRDefault="00F26537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487"/>
        <w:gridCol w:w="425"/>
        <w:gridCol w:w="2694"/>
      </w:tblGrid>
      <w:tr w:rsidR="007449B3" w:rsidRPr="007449B3" w:rsidTr="00F26537">
        <w:trPr>
          <w:trHeight w:val="1030"/>
        </w:trPr>
        <w:tc>
          <w:tcPr>
            <w:tcW w:w="6487" w:type="dxa"/>
          </w:tcPr>
          <w:p w:rsidR="00470AB8" w:rsidRPr="007449B3" w:rsidRDefault="00470AB8" w:rsidP="00470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44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Председатель поселкового собрания</w:t>
            </w:r>
          </w:p>
          <w:p w:rsidR="00470AB8" w:rsidRPr="007449B3" w:rsidRDefault="00F26537" w:rsidP="00470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44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</w:t>
            </w:r>
            <w:r w:rsidR="00470AB8" w:rsidRPr="00744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ородского поселения «Поселок </w:t>
            </w:r>
            <w:r w:rsidRPr="00744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Октябрьский</w:t>
            </w:r>
            <w:r w:rsidR="00470AB8" w:rsidRPr="00744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25" w:type="dxa"/>
          </w:tcPr>
          <w:p w:rsidR="00470AB8" w:rsidRPr="007449B3" w:rsidRDefault="00470AB8" w:rsidP="00470AB8">
            <w:pPr>
              <w:autoSpaceDE w:val="0"/>
              <w:autoSpaceDN w:val="0"/>
              <w:spacing w:after="0" w:line="240" w:lineRule="auto"/>
              <w:ind w:left="53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470AB8" w:rsidRPr="007449B3" w:rsidRDefault="00470AB8" w:rsidP="00470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470AB8" w:rsidRPr="007449B3" w:rsidRDefault="00F26537" w:rsidP="00F265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44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В.Е. Булгаков</w:t>
            </w:r>
          </w:p>
        </w:tc>
      </w:tr>
    </w:tbl>
    <w:p w:rsidR="00470AB8" w:rsidRPr="007449B3" w:rsidRDefault="00470AB8" w:rsidP="00470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AB8" w:rsidRPr="007449B3" w:rsidRDefault="00470AB8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470AB8" w:rsidRPr="007449B3" w:rsidRDefault="00470AB8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470AB8" w:rsidRPr="007449B3" w:rsidRDefault="00470AB8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470AB8" w:rsidRPr="007449B3" w:rsidRDefault="00470AB8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470AB8" w:rsidRPr="007449B3" w:rsidRDefault="00470AB8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7449B3" w:rsidRPr="007449B3" w:rsidRDefault="007449B3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7449B3" w:rsidRPr="007449B3" w:rsidRDefault="007449B3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7449B3" w:rsidRPr="007449B3" w:rsidRDefault="007449B3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7449B3" w:rsidRPr="007449B3" w:rsidRDefault="007449B3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470AB8" w:rsidRDefault="00470AB8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CF1242" w:rsidRPr="007449B3" w:rsidRDefault="00CF1242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470AB8" w:rsidRPr="007449B3" w:rsidRDefault="00470AB8" w:rsidP="00470AB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470AB8" w:rsidRPr="007449B3" w:rsidRDefault="00470AB8" w:rsidP="00470AB8">
      <w:pPr>
        <w:spacing w:after="0" w:line="240" w:lineRule="auto"/>
        <w:ind w:left="3828" w:firstLine="1842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lastRenderedPageBreak/>
        <w:t>УТВЕРЖДЕНО</w:t>
      </w:r>
    </w:p>
    <w:p w:rsidR="00470AB8" w:rsidRPr="007449B3" w:rsidRDefault="00470AB8" w:rsidP="00470A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решением поселкового собрания</w:t>
      </w:r>
    </w:p>
    <w:p w:rsidR="00F26537" w:rsidRPr="007449B3" w:rsidRDefault="00470AB8" w:rsidP="00470A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</w:t>
      </w:r>
    </w:p>
    <w:p w:rsidR="00470AB8" w:rsidRPr="007449B3" w:rsidRDefault="00470AB8" w:rsidP="00470A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«Поселок </w:t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Октябрьский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470AB8" w:rsidRPr="007449B3" w:rsidRDefault="00470AB8" w:rsidP="00470A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CF12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9 октября 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2018 г. №</w:t>
      </w:r>
      <w:r w:rsidR="00CF12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22</w:t>
      </w:r>
    </w:p>
    <w:p w:rsidR="00C93339" w:rsidRPr="007449B3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22472" w:rsidRPr="007449B3" w:rsidRDefault="0062247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P44"/>
      <w:bookmarkEnd w:id="1"/>
      <w:r w:rsidRPr="007449B3">
        <w:rPr>
          <w:rFonts w:ascii="Times New Roman" w:hAnsi="Times New Roman" w:cs="Times New Roman"/>
          <w:b/>
          <w:sz w:val="27"/>
          <w:szCs w:val="27"/>
        </w:rPr>
        <w:t xml:space="preserve">СОГЛАШЕНИЕ </w:t>
      </w:r>
      <w:r w:rsidR="00C93339" w:rsidRPr="007449B3">
        <w:rPr>
          <w:rFonts w:ascii="Times New Roman" w:hAnsi="Times New Roman" w:cs="Times New Roman"/>
          <w:b/>
          <w:sz w:val="27"/>
          <w:szCs w:val="27"/>
        </w:rPr>
        <w:t>№</w:t>
      </w:r>
      <w:r w:rsidRPr="007449B3">
        <w:rPr>
          <w:rFonts w:ascii="Times New Roman" w:hAnsi="Times New Roman" w:cs="Times New Roman"/>
          <w:b/>
          <w:sz w:val="27"/>
          <w:szCs w:val="27"/>
        </w:rPr>
        <w:t xml:space="preserve"> __/__/__</w:t>
      </w:r>
    </w:p>
    <w:p w:rsidR="00470AB8" w:rsidRPr="007449B3" w:rsidRDefault="00470AB8" w:rsidP="00470AB8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t xml:space="preserve">между администрацией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Pr="007449B3">
        <w:rPr>
          <w:rFonts w:ascii="Times New Roman" w:hAnsi="Times New Roman" w:cs="Times New Roman"/>
          <w:b/>
          <w:sz w:val="27"/>
          <w:szCs w:val="27"/>
        </w:rPr>
        <w:t xml:space="preserve">» и администрацией Белгородского района об осуществлении полномочий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Pr="007449B3">
        <w:rPr>
          <w:rFonts w:ascii="Times New Roman" w:hAnsi="Times New Roman" w:cs="Times New Roman"/>
          <w:b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Pr="007449B3">
        <w:rPr>
          <w:rFonts w:ascii="Times New Roman" w:hAnsi="Times New Roman" w:cs="Times New Roman"/>
          <w:b/>
          <w:sz w:val="27"/>
          <w:szCs w:val="27"/>
        </w:rPr>
        <w:t>»  электро-, тепл</w:t>
      </w:r>
      <w:proofErr w:type="gramStart"/>
      <w:r w:rsidRPr="007449B3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Pr="007449B3">
        <w:rPr>
          <w:rFonts w:ascii="Times New Roman" w:hAnsi="Times New Roman" w:cs="Times New Roman"/>
          <w:b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F26537" w:rsidRPr="007449B3" w:rsidRDefault="00F265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г. Белгород                                         </w:t>
      </w:r>
      <w:r w:rsidR="00C93339" w:rsidRPr="007449B3">
        <w:rPr>
          <w:rFonts w:ascii="Times New Roman" w:hAnsi="Times New Roman" w:cs="Times New Roman"/>
          <w:sz w:val="27"/>
          <w:szCs w:val="27"/>
        </w:rPr>
        <w:t xml:space="preserve">                             «__»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_________ 201</w:t>
      </w:r>
      <w:r w:rsidR="0032491F" w:rsidRPr="007449B3">
        <w:rPr>
          <w:rFonts w:ascii="Times New Roman" w:hAnsi="Times New Roman" w:cs="Times New Roman"/>
          <w:sz w:val="27"/>
          <w:szCs w:val="27"/>
        </w:rPr>
        <w:t>8</w:t>
      </w:r>
      <w:r w:rsidRPr="007449B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449B3">
        <w:rPr>
          <w:rFonts w:ascii="Times New Roman" w:hAnsi="Times New Roman" w:cs="Times New Roman"/>
          <w:sz w:val="27"/>
          <w:szCs w:val="27"/>
        </w:rPr>
        <w:t xml:space="preserve">Администрация городского поселения </w:t>
      </w:r>
      <w:r w:rsidR="00622472" w:rsidRPr="007449B3">
        <w:rPr>
          <w:rFonts w:ascii="Times New Roman" w:hAnsi="Times New Roman" w:cs="Times New Roman"/>
          <w:sz w:val="27"/>
          <w:szCs w:val="27"/>
        </w:rPr>
        <w:t>«</w:t>
      </w:r>
      <w:r w:rsidR="00F26537" w:rsidRPr="007449B3">
        <w:rPr>
          <w:rFonts w:ascii="Times New Roman" w:hAnsi="Times New Roman" w:cs="Times New Roman"/>
          <w:sz w:val="27"/>
          <w:szCs w:val="27"/>
        </w:rPr>
        <w:t>Поселок Октябрьский</w:t>
      </w:r>
      <w:r w:rsidR="00622472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 xml:space="preserve">, именуемая в дальнейшем </w:t>
      </w:r>
      <w:r w:rsidR="00C93339" w:rsidRPr="007449B3">
        <w:rPr>
          <w:rFonts w:ascii="Times New Roman" w:hAnsi="Times New Roman" w:cs="Times New Roman"/>
          <w:sz w:val="27"/>
          <w:szCs w:val="27"/>
        </w:rPr>
        <w:t>«</w:t>
      </w:r>
      <w:r w:rsidRPr="007449B3">
        <w:rPr>
          <w:rFonts w:ascii="Times New Roman" w:hAnsi="Times New Roman" w:cs="Times New Roman"/>
          <w:sz w:val="27"/>
          <w:szCs w:val="27"/>
        </w:rPr>
        <w:t>Администрация поселения</w:t>
      </w:r>
      <w:r w:rsidR="00C93339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>, в лице главы администрации городского поселения</w:t>
      </w:r>
      <w:r w:rsidR="00F26537" w:rsidRPr="007449B3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7449B3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городского поселения </w:t>
      </w:r>
      <w:r w:rsidR="00F26537" w:rsidRPr="007449B3">
        <w:rPr>
          <w:rFonts w:ascii="Times New Roman" w:hAnsi="Times New Roman" w:cs="Times New Roman"/>
          <w:sz w:val="27"/>
          <w:szCs w:val="27"/>
        </w:rPr>
        <w:t xml:space="preserve">«Поселок Октябрьский » </w:t>
      </w:r>
      <w:r w:rsidRPr="007449B3">
        <w:rPr>
          <w:rFonts w:ascii="Times New Roman" w:hAnsi="Times New Roman" w:cs="Times New Roman"/>
          <w:sz w:val="27"/>
          <w:szCs w:val="27"/>
        </w:rPr>
        <w:t>муниципаль</w:t>
      </w:r>
      <w:r w:rsidR="00C93339" w:rsidRPr="007449B3">
        <w:rPr>
          <w:rFonts w:ascii="Times New Roman" w:hAnsi="Times New Roman" w:cs="Times New Roman"/>
          <w:sz w:val="27"/>
          <w:szCs w:val="27"/>
        </w:rPr>
        <w:t>ного района «Белгородский район»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Белгородской области, с одной стороны,</w:t>
      </w:r>
      <w:r w:rsidR="00C93339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 xml:space="preserve">и администрация Белгородского района, именуемая в дальнейшем </w:t>
      </w:r>
      <w:r w:rsidR="00C93339" w:rsidRPr="007449B3">
        <w:rPr>
          <w:rFonts w:ascii="Times New Roman" w:hAnsi="Times New Roman" w:cs="Times New Roman"/>
          <w:sz w:val="27"/>
          <w:szCs w:val="27"/>
        </w:rPr>
        <w:t>«</w:t>
      </w:r>
      <w:r w:rsidRPr="007449B3">
        <w:rPr>
          <w:rFonts w:ascii="Times New Roman" w:hAnsi="Times New Roman" w:cs="Times New Roman"/>
          <w:sz w:val="27"/>
          <w:szCs w:val="27"/>
        </w:rPr>
        <w:t>Администрация района</w:t>
      </w:r>
      <w:r w:rsidR="00C93339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 xml:space="preserve">, в лице главы администрации Белгородского района </w:t>
      </w:r>
      <w:r w:rsidR="003563FF" w:rsidRPr="007449B3">
        <w:rPr>
          <w:rFonts w:ascii="Times New Roman" w:hAnsi="Times New Roman" w:cs="Times New Roman"/>
          <w:sz w:val="27"/>
          <w:szCs w:val="27"/>
        </w:rPr>
        <w:t>Попкова Анатолия Тихоновича</w:t>
      </w:r>
      <w:r w:rsidRPr="007449B3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hyperlink r:id="rId12" w:history="1">
        <w:r w:rsidRPr="007449B3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C93339" w:rsidRPr="007449B3">
        <w:rPr>
          <w:rFonts w:ascii="Times New Roman" w:hAnsi="Times New Roman" w:cs="Times New Roman"/>
          <w:sz w:val="27"/>
          <w:szCs w:val="27"/>
        </w:rPr>
        <w:t>«Белгородский</w:t>
      </w:r>
      <w:proofErr w:type="gramEnd"/>
      <w:r w:rsidR="00C93339" w:rsidRPr="007449B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93339" w:rsidRPr="007449B3">
        <w:rPr>
          <w:rFonts w:ascii="Times New Roman" w:hAnsi="Times New Roman" w:cs="Times New Roman"/>
          <w:sz w:val="27"/>
          <w:szCs w:val="27"/>
        </w:rPr>
        <w:t>район»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Белгородской области, с другой стороны, в дальнейшем именуемые </w:t>
      </w:r>
      <w:r w:rsidR="00C93339" w:rsidRPr="007449B3">
        <w:rPr>
          <w:rFonts w:ascii="Times New Roman" w:hAnsi="Times New Roman" w:cs="Times New Roman"/>
          <w:sz w:val="27"/>
          <w:szCs w:val="27"/>
        </w:rPr>
        <w:t>«Стороны»</w:t>
      </w:r>
      <w:r w:rsidRPr="007449B3">
        <w:rPr>
          <w:rFonts w:ascii="Times New Roman" w:hAnsi="Times New Roman" w:cs="Times New Roman"/>
          <w:sz w:val="27"/>
          <w:szCs w:val="27"/>
        </w:rPr>
        <w:t>,</w:t>
      </w:r>
      <w:r w:rsidR="00C823C6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hyperlink r:id="rId13" w:history="1">
        <w:r w:rsidRPr="007449B3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 года </w:t>
      </w:r>
      <w:r w:rsidR="00C93339" w:rsidRPr="007449B3">
        <w:rPr>
          <w:rFonts w:ascii="Times New Roman" w:hAnsi="Times New Roman" w:cs="Times New Roman"/>
          <w:sz w:val="27"/>
          <w:szCs w:val="27"/>
        </w:rPr>
        <w:t>№</w:t>
      </w:r>
      <w:r w:rsidRPr="007449B3">
        <w:rPr>
          <w:rFonts w:ascii="Times New Roman" w:hAnsi="Times New Roman" w:cs="Times New Roman"/>
          <w:sz w:val="27"/>
          <w:szCs w:val="27"/>
        </w:rPr>
        <w:t xml:space="preserve"> 131-ФЗ </w:t>
      </w:r>
      <w:r w:rsidR="00C93339" w:rsidRPr="007449B3">
        <w:rPr>
          <w:rFonts w:ascii="Times New Roman" w:hAnsi="Times New Roman" w:cs="Times New Roman"/>
          <w:sz w:val="27"/>
          <w:szCs w:val="27"/>
        </w:rPr>
        <w:t>«</w:t>
      </w:r>
      <w:r w:rsidRPr="007449B3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A799C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 xml:space="preserve">, </w:t>
      </w:r>
      <w:hyperlink r:id="rId14" w:history="1">
        <w:r w:rsidRPr="007449B3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C93339" w:rsidRPr="007449B3">
        <w:rPr>
          <w:rFonts w:ascii="Times New Roman" w:hAnsi="Times New Roman" w:cs="Times New Roman"/>
          <w:sz w:val="27"/>
          <w:szCs w:val="27"/>
        </w:rPr>
        <w:t>«Белгородский район»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  <w:r w:rsidR="00C93339" w:rsidRPr="007449B3">
        <w:rPr>
          <w:rFonts w:ascii="Times New Roman" w:hAnsi="Times New Roman" w:cs="Times New Roman"/>
          <w:sz w:val="27"/>
          <w:szCs w:val="27"/>
        </w:rPr>
        <w:t>, Уставом городского поселения «</w:t>
      </w:r>
      <w:r w:rsidR="00F26537" w:rsidRPr="007449B3">
        <w:rPr>
          <w:rFonts w:ascii="Times New Roman" w:hAnsi="Times New Roman" w:cs="Times New Roman"/>
          <w:sz w:val="27"/>
          <w:szCs w:val="27"/>
        </w:rPr>
        <w:t>Поселок Октябрьский</w:t>
      </w:r>
      <w:r w:rsidR="00C93339" w:rsidRPr="007449B3">
        <w:rPr>
          <w:rFonts w:ascii="Times New Roman" w:hAnsi="Times New Roman" w:cs="Times New Roman"/>
          <w:sz w:val="27"/>
          <w:szCs w:val="27"/>
        </w:rPr>
        <w:t>» муниципального района «Белгородский район»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Белгородской области, решени</w:t>
      </w:r>
      <w:r w:rsidR="002A799C" w:rsidRPr="007449B3">
        <w:rPr>
          <w:rFonts w:ascii="Times New Roman" w:hAnsi="Times New Roman" w:cs="Times New Roman"/>
          <w:sz w:val="27"/>
          <w:szCs w:val="27"/>
        </w:rPr>
        <w:t>ями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поселкового собра</w:t>
      </w:r>
      <w:r w:rsidR="00C93339" w:rsidRPr="007449B3">
        <w:rPr>
          <w:rFonts w:ascii="Times New Roman" w:hAnsi="Times New Roman" w:cs="Times New Roman"/>
          <w:sz w:val="27"/>
          <w:szCs w:val="27"/>
        </w:rPr>
        <w:t>ния городского поселения «</w:t>
      </w:r>
      <w:r w:rsidR="00F26537" w:rsidRPr="007449B3">
        <w:rPr>
          <w:rFonts w:ascii="Times New Roman" w:hAnsi="Times New Roman" w:cs="Times New Roman"/>
          <w:sz w:val="27"/>
          <w:szCs w:val="27"/>
        </w:rPr>
        <w:t>Поселок Октябрьский</w:t>
      </w:r>
      <w:r w:rsidR="00C93339" w:rsidRPr="007449B3">
        <w:rPr>
          <w:rFonts w:ascii="Times New Roman" w:hAnsi="Times New Roman" w:cs="Times New Roman"/>
          <w:sz w:val="27"/>
          <w:szCs w:val="27"/>
        </w:rPr>
        <w:t xml:space="preserve">» от </w:t>
      </w:r>
      <w:r w:rsidR="00CF1242">
        <w:rPr>
          <w:rFonts w:ascii="Times New Roman" w:hAnsi="Times New Roman" w:cs="Times New Roman"/>
          <w:sz w:val="27"/>
          <w:szCs w:val="27"/>
        </w:rPr>
        <w:t>9 октября</w:t>
      </w:r>
      <w:proofErr w:type="gramEnd"/>
      <w:r w:rsidR="00CF1242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>201</w:t>
      </w:r>
      <w:r w:rsidR="00CF1242">
        <w:rPr>
          <w:rFonts w:ascii="Times New Roman" w:hAnsi="Times New Roman" w:cs="Times New Roman"/>
          <w:sz w:val="27"/>
          <w:szCs w:val="27"/>
        </w:rPr>
        <w:t>8</w:t>
      </w:r>
      <w:r w:rsidRPr="007449B3">
        <w:rPr>
          <w:rFonts w:ascii="Times New Roman" w:hAnsi="Times New Roman" w:cs="Times New Roman"/>
          <w:sz w:val="27"/>
          <w:szCs w:val="27"/>
        </w:rPr>
        <w:t xml:space="preserve"> года </w:t>
      </w:r>
      <w:r w:rsidR="00C93339" w:rsidRPr="007449B3">
        <w:rPr>
          <w:rFonts w:ascii="Times New Roman" w:hAnsi="Times New Roman" w:cs="Times New Roman"/>
          <w:sz w:val="27"/>
          <w:szCs w:val="27"/>
        </w:rPr>
        <w:t>№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CF1242">
        <w:rPr>
          <w:rFonts w:ascii="Times New Roman" w:hAnsi="Times New Roman" w:cs="Times New Roman"/>
          <w:sz w:val="27"/>
          <w:szCs w:val="27"/>
        </w:rPr>
        <w:t>22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и</w:t>
      </w:r>
      <w:r w:rsidRPr="007449B3">
        <w:rPr>
          <w:rFonts w:ascii="Times New Roman" w:hAnsi="Times New Roman" w:cs="Times New Roman"/>
          <w:sz w:val="27"/>
          <w:szCs w:val="27"/>
        </w:rPr>
        <w:t xml:space="preserve"> Муниципального совета Белгородского района от </w:t>
      </w:r>
      <w:r w:rsidR="00C93339" w:rsidRPr="007449B3">
        <w:rPr>
          <w:rFonts w:ascii="Times New Roman" w:hAnsi="Times New Roman" w:cs="Times New Roman"/>
          <w:sz w:val="27"/>
          <w:szCs w:val="27"/>
        </w:rPr>
        <w:t>«</w:t>
      </w:r>
      <w:r w:rsidRPr="007449B3">
        <w:rPr>
          <w:rFonts w:ascii="Times New Roman" w:hAnsi="Times New Roman" w:cs="Times New Roman"/>
          <w:sz w:val="27"/>
          <w:szCs w:val="27"/>
        </w:rPr>
        <w:t>__</w:t>
      </w:r>
      <w:r w:rsidR="00C93339" w:rsidRPr="007449B3">
        <w:rPr>
          <w:rFonts w:ascii="Times New Roman" w:hAnsi="Times New Roman" w:cs="Times New Roman"/>
          <w:sz w:val="27"/>
          <w:szCs w:val="27"/>
        </w:rPr>
        <w:t>»</w:t>
      </w:r>
      <w:r w:rsidR="00622472" w:rsidRPr="007449B3">
        <w:rPr>
          <w:rFonts w:ascii="Times New Roman" w:hAnsi="Times New Roman" w:cs="Times New Roman"/>
          <w:sz w:val="27"/>
          <w:szCs w:val="27"/>
        </w:rPr>
        <w:t xml:space="preserve"> ________ 201</w:t>
      </w:r>
      <w:r w:rsidR="00C823C6" w:rsidRPr="007449B3">
        <w:rPr>
          <w:rFonts w:ascii="Times New Roman" w:hAnsi="Times New Roman" w:cs="Times New Roman"/>
          <w:sz w:val="27"/>
          <w:szCs w:val="27"/>
        </w:rPr>
        <w:t>__</w:t>
      </w:r>
      <w:r w:rsidRPr="007449B3">
        <w:rPr>
          <w:rFonts w:ascii="Times New Roman" w:hAnsi="Times New Roman" w:cs="Times New Roman"/>
          <w:sz w:val="27"/>
          <w:szCs w:val="27"/>
        </w:rPr>
        <w:t xml:space="preserve"> года 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7449B3">
        <w:rPr>
          <w:rFonts w:ascii="Times New Roman" w:hAnsi="Times New Roman" w:cs="Times New Roman"/>
          <w:sz w:val="27"/>
          <w:szCs w:val="27"/>
        </w:rPr>
        <w:t>№</w:t>
      </w:r>
      <w:r w:rsidRPr="007449B3">
        <w:rPr>
          <w:rFonts w:ascii="Times New Roman" w:hAnsi="Times New Roman" w:cs="Times New Roman"/>
          <w:sz w:val="27"/>
          <w:szCs w:val="27"/>
        </w:rPr>
        <w:t xml:space="preserve"> ___, заключили настоящее Соглашение (далее - Соглашение) о нижеследующем: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1.1. Администрация поселения передает, а Администрация района принимает  осуществлени</w:t>
      </w:r>
      <w:r w:rsidR="00C53FFE" w:rsidRPr="007449B3">
        <w:rPr>
          <w:rFonts w:ascii="Times New Roman" w:hAnsi="Times New Roman" w:cs="Times New Roman"/>
          <w:sz w:val="27"/>
          <w:szCs w:val="27"/>
        </w:rPr>
        <w:t>е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C53FFE" w:rsidRPr="007449B3">
        <w:rPr>
          <w:rFonts w:ascii="Times New Roman" w:hAnsi="Times New Roman" w:cs="Times New Roman"/>
          <w:sz w:val="27"/>
          <w:szCs w:val="27"/>
        </w:rPr>
        <w:t>й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 организации в границах городского поселения электро-, тепл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соответствии с </w:t>
      </w:r>
      <w:hyperlink w:anchor="P67" w:history="1">
        <w:r w:rsidRPr="007449B3">
          <w:rPr>
            <w:rFonts w:ascii="Times New Roman" w:hAnsi="Times New Roman" w:cs="Times New Roman"/>
            <w:sz w:val="27"/>
            <w:szCs w:val="27"/>
          </w:rPr>
          <w:t>п. 2.1</w:t>
        </w:r>
      </w:hyperlink>
      <w:r w:rsidR="002A799C" w:rsidRPr="007449B3">
        <w:rPr>
          <w:rFonts w:ascii="Times New Roman" w:hAnsi="Times New Roman" w:cs="Times New Roman"/>
          <w:sz w:val="27"/>
          <w:szCs w:val="27"/>
        </w:rPr>
        <w:t>.</w:t>
      </w:r>
      <w:r w:rsidRPr="007449B3">
        <w:rPr>
          <w:rFonts w:ascii="Times New Roman" w:hAnsi="Times New Roman" w:cs="Times New Roman"/>
          <w:sz w:val="27"/>
          <w:szCs w:val="27"/>
        </w:rPr>
        <w:t xml:space="preserve"> настоящего Соглашения</w:t>
      </w:r>
      <w:r w:rsidR="001E3AC2" w:rsidRPr="007449B3">
        <w:rPr>
          <w:rFonts w:ascii="Times New Roman" w:hAnsi="Times New Roman" w:cs="Times New Roman"/>
          <w:sz w:val="27"/>
          <w:szCs w:val="27"/>
        </w:rPr>
        <w:t xml:space="preserve"> сроком на 3 года</w:t>
      </w:r>
      <w:r w:rsidRPr="007449B3">
        <w:rPr>
          <w:rFonts w:ascii="Times New Roman" w:hAnsi="Times New Roman" w:cs="Times New Roman"/>
          <w:sz w:val="27"/>
          <w:szCs w:val="27"/>
        </w:rPr>
        <w:t>.</w:t>
      </w:r>
    </w:p>
    <w:p w:rsidR="000F55B3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lastRenderedPageBreak/>
        <w:t xml:space="preserve">1.2. </w:t>
      </w:r>
      <w:r w:rsidR="002A799C" w:rsidRPr="007449B3">
        <w:rPr>
          <w:rFonts w:ascii="Times New Roman" w:hAnsi="Times New Roman" w:cs="Times New Roman"/>
          <w:sz w:val="27"/>
          <w:szCs w:val="27"/>
        </w:rPr>
        <w:t>Осуществление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полномочий производится в интересах социально-экономического развития городского поселения и с учетом возможности эффективного их осуществления Администрацией района.</w:t>
      </w:r>
    </w:p>
    <w:p w:rsidR="000F55B3" w:rsidRPr="007449B3" w:rsidRDefault="000F55B3" w:rsidP="002A799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1.3. Для осуществления полномочий Администрация поселения из бюджета поселения предоставляет бюджету муниципального района </w:t>
      </w:r>
      <w:r w:rsidR="00C93339" w:rsidRPr="007449B3">
        <w:rPr>
          <w:rFonts w:ascii="Times New Roman" w:hAnsi="Times New Roman" w:cs="Times New Roman"/>
          <w:sz w:val="27"/>
          <w:szCs w:val="27"/>
        </w:rPr>
        <w:t>«</w:t>
      </w:r>
      <w:r w:rsidRPr="007449B3">
        <w:rPr>
          <w:rFonts w:ascii="Times New Roman" w:hAnsi="Times New Roman" w:cs="Times New Roman"/>
          <w:sz w:val="27"/>
          <w:szCs w:val="27"/>
        </w:rPr>
        <w:t>Белгородский район</w:t>
      </w:r>
      <w:r w:rsidR="00C93339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межбюджетные трансферты, определяемые в соответствии с </w:t>
      </w:r>
      <w:hyperlink w:anchor="P91" w:history="1">
        <w:r w:rsidRPr="007449B3">
          <w:rPr>
            <w:rFonts w:ascii="Times New Roman" w:hAnsi="Times New Roman" w:cs="Times New Roman"/>
            <w:sz w:val="27"/>
            <w:szCs w:val="27"/>
          </w:rPr>
          <w:t>п. 3.1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0F55B3" w:rsidRPr="007449B3" w:rsidRDefault="000F55B3" w:rsidP="002A79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A799C" w:rsidRPr="007449B3" w:rsidRDefault="000F55B3" w:rsidP="00C8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t xml:space="preserve">2. Перечень </w:t>
      </w:r>
      <w:r w:rsidR="002A799C" w:rsidRPr="00744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полномочий, осуществляемых администрацией района</w:t>
      </w:r>
    </w:p>
    <w:p w:rsidR="000F55B3" w:rsidRPr="007449B3" w:rsidRDefault="000F55B3" w:rsidP="002A79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 w:rsidP="002A799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67"/>
      <w:bookmarkEnd w:id="2"/>
      <w:r w:rsidRPr="007449B3">
        <w:rPr>
          <w:rFonts w:ascii="Times New Roman" w:hAnsi="Times New Roman" w:cs="Times New Roman"/>
          <w:sz w:val="27"/>
          <w:szCs w:val="27"/>
        </w:rPr>
        <w:t>2.1. Администрация поселения передает, а Администрация района принимает осуществлени</w:t>
      </w:r>
      <w:r w:rsidR="002A799C" w:rsidRPr="007449B3">
        <w:rPr>
          <w:rFonts w:ascii="Times New Roman" w:hAnsi="Times New Roman" w:cs="Times New Roman"/>
          <w:sz w:val="27"/>
          <w:szCs w:val="27"/>
        </w:rPr>
        <w:t>е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2A799C" w:rsidRPr="007449B3">
        <w:rPr>
          <w:rFonts w:ascii="Times New Roman" w:hAnsi="Times New Roman" w:cs="Times New Roman"/>
          <w:sz w:val="27"/>
          <w:szCs w:val="27"/>
        </w:rPr>
        <w:t>й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 организации в границах поселения электро-, тепл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РФ.</w:t>
      </w:r>
    </w:p>
    <w:p w:rsidR="002A799C" w:rsidRPr="007449B3" w:rsidRDefault="002A799C" w:rsidP="002A799C">
      <w:pPr>
        <w:tabs>
          <w:tab w:val="num" w:pos="63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Администрацию района возлагаются следующие функции, при осуществлении полномочий: </w:t>
      </w:r>
    </w:p>
    <w:p w:rsidR="002A799C" w:rsidRPr="007449B3" w:rsidRDefault="002A799C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2A799C" w:rsidRPr="007449B3" w:rsidRDefault="002A799C" w:rsidP="00C53FF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- определение для централизованной системы холодного водоснабжения и (или) водоотведения </w:t>
      </w:r>
      <w:r w:rsidR="00A620C2" w:rsidRPr="007449B3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="00C53FFE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C53FFE" w:rsidRPr="007449B3">
        <w:rPr>
          <w:rFonts w:ascii="Times New Roman" w:eastAsiaTheme="minorHAnsi" w:hAnsi="Times New Roman" w:cs="Times New Roman"/>
          <w:sz w:val="27"/>
          <w:szCs w:val="27"/>
          <w:lang w:eastAsia="en-US"/>
        </w:rPr>
        <w:t>гарантирующей организации</w:t>
      </w:r>
      <w:r w:rsidRPr="007449B3">
        <w:rPr>
          <w:rFonts w:ascii="Times New Roman" w:hAnsi="Times New Roman" w:cs="Times New Roman"/>
          <w:sz w:val="27"/>
          <w:szCs w:val="27"/>
        </w:rPr>
        <w:t>;</w:t>
      </w:r>
    </w:p>
    <w:p w:rsidR="002A799C" w:rsidRPr="007449B3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2A799C" w:rsidRPr="007449B3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утверждение схем водоснабжения и водоотведения </w:t>
      </w:r>
      <w:r w:rsidRPr="007449B3">
        <w:rPr>
          <w:rFonts w:ascii="Times New Roman" w:hAnsi="Times New Roman" w:cs="Times New Roman"/>
          <w:sz w:val="27"/>
          <w:szCs w:val="27"/>
        </w:rPr>
        <w:t>городских поселений</w:t>
      </w:r>
      <w:r w:rsidR="002A799C" w:rsidRPr="007449B3">
        <w:rPr>
          <w:rFonts w:ascii="Times New Roman" w:hAnsi="Times New Roman" w:cs="Times New Roman"/>
          <w:sz w:val="27"/>
          <w:szCs w:val="27"/>
        </w:rPr>
        <w:t>;</w:t>
      </w:r>
    </w:p>
    <w:p w:rsidR="002A799C" w:rsidRPr="007449B3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утверждение технических заданий на разработку инвестиционных программ;</w:t>
      </w:r>
    </w:p>
    <w:p w:rsidR="002A799C" w:rsidRPr="007449B3" w:rsidRDefault="00A620C2" w:rsidP="00C53FF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согласование инвестиционных программ</w:t>
      </w:r>
      <w:r w:rsidR="00C53FFE" w:rsidRPr="007449B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F3140" w:rsidRPr="007449B3">
        <w:rPr>
          <w:rFonts w:ascii="Times New Roman" w:eastAsiaTheme="minorHAnsi" w:hAnsi="Times New Roman" w:cs="Times New Roman"/>
          <w:sz w:val="27"/>
          <w:szCs w:val="27"/>
          <w:lang w:eastAsia="en-US"/>
        </w:rPr>
        <w:t>вод</w:t>
      </w:r>
      <w:r w:rsidR="00C53FFE" w:rsidRPr="007449B3">
        <w:rPr>
          <w:rFonts w:ascii="Times New Roman" w:eastAsiaTheme="minorHAnsi" w:hAnsi="Times New Roman" w:cs="Times New Roman"/>
          <w:sz w:val="27"/>
          <w:szCs w:val="27"/>
          <w:lang w:eastAsia="en-US"/>
        </w:rPr>
        <w:t>оснабжающих</w:t>
      </w:r>
      <w:proofErr w:type="spellEnd"/>
      <w:r w:rsidR="00C53FFE" w:rsidRPr="007449B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организаций</w:t>
      </w:r>
      <w:r w:rsidR="002A799C" w:rsidRPr="007449B3">
        <w:rPr>
          <w:rFonts w:ascii="Times New Roman" w:hAnsi="Times New Roman" w:cs="Times New Roman"/>
          <w:sz w:val="27"/>
          <w:szCs w:val="27"/>
        </w:rPr>
        <w:t>;</w:t>
      </w:r>
    </w:p>
    <w:p w:rsidR="002A799C" w:rsidRPr="007449B3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</w:t>
      </w:r>
      <w:hyperlink r:id="rId15" w:history="1">
        <w:r w:rsidR="002A799C" w:rsidRPr="007449B3">
          <w:rPr>
            <w:rFonts w:ascii="Times New Roman" w:hAnsi="Times New Roman" w:cs="Times New Roman"/>
            <w:sz w:val="27"/>
            <w:szCs w:val="27"/>
          </w:rPr>
          <w:t>согласование</w:t>
        </w:r>
      </w:hyperlink>
      <w:r w:rsidR="002A799C" w:rsidRPr="007449B3">
        <w:rPr>
          <w:rFonts w:ascii="Times New Roman" w:hAnsi="Times New Roman" w:cs="Times New Roman"/>
          <w:sz w:val="27"/>
          <w:szCs w:val="27"/>
        </w:rPr>
        <w:t xml:space="preserve">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площади;</w:t>
      </w:r>
    </w:p>
    <w:p w:rsidR="00A620C2" w:rsidRPr="007449B3" w:rsidRDefault="00A620C2" w:rsidP="00A620C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</w:t>
      </w:r>
      <w:r w:rsidRPr="007449B3">
        <w:rPr>
          <w:rFonts w:ascii="Times New Roman" w:hAnsi="Times New Roman" w:cs="Times New Roman"/>
          <w:sz w:val="27"/>
          <w:szCs w:val="27"/>
        </w:rPr>
        <w:t xml:space="preserve"> от 07.12.2011 г.</w:t>
      </w:r>
      <w:hyperlink r:id="rId16" w:history="1">
        <w:r w:rsidRPr="007449B3">
          <w:rPr>
            <w:rFonts w:ascii="Times New Roman" w:hAnsi="Times New Roman" w:cs="Times New Roman"/>
            <w:sz w:val="27"/>
            <w:szCs w:val="27"/>
          </w:rPr>
          <w:t>№ 416-ФЗ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«О водоснабжении и водоотведении»;</w:t>
      </w:r>
    </w:p>
    <w:p w:rsidR="002A799C" w:rsidRPr="007449B3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заключение соглашений об условиях осуществления регулируемой деятельности в сфере водоснабжения и водоотведения в случаях, предусмотренных </w:t>
      </w:r>
      <w:r w:rsidRPr="007449B3">
        <w:rPr>
          <w:rFonts w:ascii="Times New Roman" w:hAnsi="Times New Roman" w:cs="Times New Roman"/>
          <w:sz w:val="27"/>
          <w:szCs w:val="27"/>
        </w:rPr>
        <w:t>Федеральным законом от 07.12.2011 г.</w:t>
      </w:r>
      <w:hyperlink r:id="rId17" w:history="1">
        <w:r w:rsidRPr="007449B3">
          <w:rPr>
            <w:rFonts w:ascii="Times New Roman" w:hAnsi="Times New Roman" w:cs="Times New Roman"/>
            <w:sz w:val="27"/>
            <w:szCs w:val="27"/>
          </w:rPr>
          <w:t>№ 416-ФЗ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«О водоснабжении и водоотведении»;</w:t>
      </w:r>
    </w:p>
    <w:p w:rsidR="002A799C" w:rsidRPr="007449B3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иные</w:t>
      </w:r>
      <w:r w:rsidR="00804DBF" w:rsidRPr="007449B3">
        <w:rPr>
          <w:rFonts w:ascii="Times New Roman" w:hAnsi="Times New Roman" w:cs="Times New Roman"/>
          <w:sz w:val="27"/>
          <w:szCs w:val="27"/>
        </w:rPr>
        <w:t xml:space="preserve">  </w:t>
      </w:r>
      <w:r w:rsidR="002A799C" w:rsidRPr="007449B3">
        <w:rPr>
          <w:rFonts w:ascii="Times New Roman" w:hAnsi="Times New Roman" w:cs="Times New Roman"/>
          <w:sz w:val="27"/>
          <w:szCs w:val="27"/>
        </w:rPr>
        <w:t xml:space="preserve"> полномочия, установленные </w:t>
      </w:r>
      <w:r w:rsidR="00804DBF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 xml:space="preserve">Федеральным законом от </w:t>
      </w:r>
      <w:r w:rsidR="00C823C6" w:rsidRPr="007449B3">
        <w:rPr>
          <w:rFonts w:ascii="Times New Roman" w:hAnsi="Times New Roman" w:cs="Times New Roman"/>
          <w:sz w:val="27"/>
          <w:szCs w:val="27"/>
        </w:rPr>
        <w:br/>
      </w:r>
      <w:r w:rsidRPr="007449B3">
        <w:rPr>
          <w:rFonts w:ascii="Times New Roman" w:hAnsi="Times New Roman" w:cs="Times New Roman"/>
          <w:sz w:val="27"/>
          <w:szCs w:val="27"/>
        </w:rPr>
        <w:t>07.12.2011 г.</w:t>
      </w:r>
      <w:r w:rsidR="007F3140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804DBF" w:rsidRPr="007449B3">
        <w:rPr>
          <w:rFonts w:ascii="Times New Roman" w:hAnsi="Times New Roman" w:cs="Times New Roman"/>
          <w:sz w:val="27"/>
          <w:szCs w:val="27"/>
        </w:rPr>
        <w:t xml:space="preserve"> </w:t>
      </w:r>
      <w:hyperlink r:id="rId18" w:history="1">
        <w:r w:rsidRPr="007449B3">
          <w:rPr>
            <w:rFonts w:ascii="Times New Roman" w:hAnsi="Times New Roman" w:cs="Times New Roman"/>
            <w:sz w:val="27"/>
            <w:szCs w:val="27"/>
          </w:rPr>
          <w:t>№ 416-ФЗ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804DBF" w:rsidRPr="007449B3">
        <w:rPr>
          <w:rFonts w:ascii="Times New Roman" w:hAnsi="Times New Roman" w:cs="Times New Roman"/>
          <w:sz w:val="27"/>
          <w:szCs w:val="27"/>
        </w:rPr>
        <w:t xml:space="preserve">  </w:t>
      </w:r>
      <w:r w:rsidRPr="007449B3">
        <w:rPr>
          <w:rFonts w:ascii="Times New Roman" w:hAnsi="Times New Roman" w:cs="Times New Roman"/>
          <w:sz w:val="27"/>
          <w:szCs w:val="27"/>
        </w:rPr>
        <w:t>«О</w:t>
      </w:r>
      <w:r w:rsidR="00804DBF" w:rsidRPr="007449B3">
        <w:rPr>
          <w:rFonts w:ascii="Times New Roman" w:hAnsi="Times New Roman" w:cs="Times New Roman"/>
          <w:sz w:val="27"/>
          <w:szCs w:val="27"/>
        </w:rPr>
        <w:t xml:space="preserve">  </w:t>
      </w:r>
      <w:r w:rsidRPr="007449B3">
        <w:rPr>
          <w:rFonts w:ascii="Times New Roman" w:hAnsi="Times New Roman" w:cs="Times New Roman"/>
          <w:sz w:val="27"/>
          <w:szCs w:val="27"/>
        </w:rPr>
        <w:t xml:space="preserve"> водоснабжении</w:t>
      </w:r>
      <w:r w:rsidR="00804DBF"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Pr="007449B3">
        <w:rPr>
          <w:rFonts w:ascii="Times New Roman" w:hAnsi="Times New Roman" w:cs="Times New Roman"/>
          <w:sz w:val="27"/>
          <w:szCs w:val="27"/>
        </w:rPr>
        <w:t xml:space="preserve"> и </w:t>
      </w:r>
      <w:r w:rsidR="00804DBF" w:rsidRPr="007449B3">
        <w:rPr>
          <w:rFonts w:ascii="Times New Roman" w:hAnsi="Times New Roman" w:cs="Times New Roman"/>
          <w:sz w:val="27"/>
          <w:szCs w:val="27"/>
        </w:rPr>
        <w:t xml:space="preserve">  </w:t>
      </w:r>
      <w:r w:rsidRPr="007449B3">
        <w:rPr>
          <w:rFonts w:ascii="Times New Roman" w:hAnsi="Times New Roman" w:cs="Times New Roman"/>
          <w:sz w:val="27"/>
          <w:szCs w:val="27"/>
        </w:rPr>
        <w:t>водоотведении»;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449B3">
        <w:rPr>
          <w:rFonts w:ascii="Times New Roman" w:hAnsi="Times New Roman" w:cs="Times New Roman"/>
          <w:sz w:val="27"/>
          <w:szCs w:val="27"/>
        </w:rPr>
        <w:t>- установление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домом;</w:t>
      </w:r>
      <w:proofErr w:type="gramEnd"/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 установление размера платы за содержание и ремонт жилого помещения, если собственники помещений в многоквартирном доме на их общем собрании не приняли решение об установлении такого размера;</w:t>
      </w:r>
    </w:p>
    <w:p w:rsidR="00A620C2" w:rsidRPr="007449B3" w:rsidRDefault="00A620C2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- организация обеспечения надежного теплоснабжения потребителей на территории городского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теплосетевыми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A620C2" w:rsidRPr="007449B3" w:rsidRDefault="00A620C2" w:rsidP="00A620C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- рассмотрение обращений потребителей по вопросам надежности теплоснабжения в порядке, установленном </w:t>
      </w:r>
      <w:hyperlink r:id="rId19" w:history="1">
        <w:r w:rsidRPr="007449B3">
          <w:rPr>
            <w:rFonts w:ascii="Times New Roman" w:hAnsi="Times New Roman" w:cs="Times New Roman"/>
            <w:sz w:val="27"/>
            <w:szCs w:val="27"/>
          </w:rPr>
          <w:t>правилами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организации теплоснабжения, утвержденными </w:t>
      </w:r>
      <w:r w:rsidRPr="007449B3">
        <w:rPr>
          <w:rFonts w:ascii="Times New Roman" w:eastAsiaTheme="minorHAnsi" w:hAnsi="Times New Roman" w:cs="Times New Roman"/>
          <w:sz w:val="27"/>
          <w:szCs w:val="27"/>
          <w:lang w:eastAsia="en-US"/>
        </w:rPr>
        <w:t>постановлением Правительства РФ от 08.08.2012 г.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7449B3">
        <w:rPr>
          <w:rFonts w:ascii="Times New Roman" w:hAnsi="Times New Roman" w:cs="Times New Roman"/>
          <w:sz w:val="27"/>
          <w:szCs w:val="27"/>
        </w:rPr>
        <w:t>;</w:t>
      </w:r>
    </w:p>
    <w:p w:rsidR="00A620C2" w:rsidRPr="007449B3" w:rsidRDefault="00A620C2" w:rsidP="00A620C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- реализация предусмотренных </w:t>
      </w:r>
      <w:hyperlink r:id="rId20" w:history="1">
        <w:r w:rsidRPr="007449B3">
          <w:rPr>
            <w:rFonts w:ascii="Times New Roman" w:hAnsi="Times New Roman" w:cs="Times New Roman"/>
            <w:sz w:val="27"/>
            <w:szCs w:val="27"/>
          </w:rPr>
          <w:t>частями 5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- </w:t>
      </w:r>
      <w:hyperlink r:id="rId21" w:history="1">
        <w:r w:rsidRPr="007449B3">
          <w:rPr>
            <w:rFonts w:ascii="Times New Roman" w:hAnsi="Times New Roman" w:cs="Times New Roman"/>
            <w:sz w:val="27"/>
            <w:szCs w:val="27"/>
          </w:rPr>
          <w:t>7 статьи 7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Федерального закона от 27.07.2010 г.  </w:t>
      </w:r>
      <w:hyperlink r:id="rId22" w:history="1">
        <w:r w:rsidRPr="007449B3">
          <w:rPr>
            <w:rFonts w:ascii="Times New Roman" w:hAnsi="Times New Roman" w:cs="Times New Roman"/>
            <w:sz w:val="27"/>
            <w:szCs w:val="27"/>
          </w:rPr>
          <w:t>№ 190-ФЗ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«О теплоснабжении» полномочий в области регулирования цен (тарифов) в сфере теплоснабжения;</w:t>
      </w:r>
    </w:p>
    <w:p w:rsidR="00A620C2" w:rsidRPr="007449B3" w:rsidRDefault="00A620C2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-  выполнение требований, установленных правилами оценки готовности городского поселения к отопительному периоду, и 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 готовностью теплоснабжающих организаций,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теплосетевых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:rsidR="00A620C2" w:rsidRPr="007449B3" w:rsidRDefault="00A620C2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 согласование вывода источников тепловой энергии, тепловых сетей в ремонт и из эксплуатации;</w:t>
      </w:r>
    </w:p>
    <w:p w:rsidR="00A620C2" w:rsidRPr="007449B3" w:rsidRDefault="00A620C2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- утверждение схем теплоснабжения </w:t>
      </w:r>
      <w:r w:rsidR="00D415D4" w:rsidRPr="007449B3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7449B3">
        <w:rPr>
          <w:rFonts w:ascii="Times New Roman" w:hAnsi="Times New Roman" w:cs="Times New Roman"/>
          <w:sz w:val="27"/>
          <w:szCs w:val="27"/>
        </w:rPr>
        <w:t>поселени</w:t>
      </w:r>
      <w:r w:rsidR="00D415D4" w:rsidRPr="007449B3">
        <w:rPr>
          <w:rFonts w:ascii="Times New Roman" w:hAnsi="Times New Roman" w:cs="Times New Roman"/>
          <w:sz w:val="27"/>
          <w:szCs w:val="27"/>
        </w:rPr>
        <w:t>я</w:t>
      </w:r>
      <w:r w:rsidRPr="007449B3">
        <w:rPr>
          <w:rFonts w:ascii="Times New Roman" w:hAnsi="Times New Roman" w:cs="Times New Roman"/>
          <w:sz w:val="27"/>
          <w:szCs w:val="27"/>
        </w:rPr>
        <w:t xml:space="preserve"> с численностью населения менее пятисот тысяч человек, в том числе определение единой теплоснабжающей организации;</w:t>
      </w:r>
    </w:p>
    <w:p w:rsidR="00A620C2" w:rsidRPr="007449B3" w:rsidRDefault="00B21A49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</w:t>
      </w:r>
      <w:r w:rsidR="00A620C2" w:rsidRPr="007449B3">
        <w:rPr>
          <w:rFonts w:ascii="Times New Roman" w:hAnsi="Times New Roman" w:cs="Times New Roman"/>
          <w:sz w:val="27"/>
          <w:szCs w:val="27"/>
        </w:rPr>
        <w:t xml:space="preserve">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23" w:history="1">
        <w:r w:rsidR="00A620C2" w:rsidRPr="007449B3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="00A620C2" w:rsidRPr="007449B3">
        <w:rPr>
          <w:rFonts w:ascii="Times New Roman" w:hAnsi="Times New Roman" w:cs="Times New Roman"/>
          <w:sz w:val="27"/>
          <w:szCs w:val="27"/>
        </w:rPr>
        <w:t xml:space="preserve"> Российской Федерации об электроэнергетике.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t>3. Межбюджетные трансферты, направляемы</w:t>
      </w:r>
      <w:r w:rsidR="00B21A49" w:rsidRPr="007449B3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Pr="007449B3">
        <w:rPr>
          <w:rFonts w:ascii="Times New Roman" w:hAnsi="Times New Roman" w:cs="Times New Roman"/>
          <w:b/>
          <w:sz w:val="27"/>
          <w:szCs w:val="27"/>
        </w:rPr>
        <w:t xml:space="preserve">на осуществление </w:t>
      </w:r>
      <w:r w:rsidRPr="007449B3">
        <w:rPr>
          <w:rFonts w:ascii="Times New Roman" w:hAnsi="Times New Roman" w:cs="Times New Roman"/>
          <w:b/>
          <w:sz w:val="27"/>
          <w:szCs w:val="27"/>
        </w:rPr>
        <w:lastRenderedPageBreak/>
        <w:t>полномочий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21A49" w:rsidRPr="007449B3" w:rsidRDefault="00B21A49" w:rsidP="00C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91"/>
      <w:bookmarkEnd w:id="3"/>
      <w:r w:rsidRPr="007449B3">
        <w:rPr>
          <w:rFonts w:ascii="Times New Roman" w:hAnsi="Times New Roman" w:cs="Times New Roman"/>
          <w:sz w:val="27"/>
          <w:szCs w:val="27"/>
        </w:rPr>
        <w:t>3.1.</w:t>
      </w:r>
      <w:r w:rsidRPr="007449B3">
        <w:rPr>
          <w:rFonts w:ascii="Times New Roman" w:hAnsi="Times New Roman" w:cs="Times New Roman"/>
          <w:sz w:val="27"/>
          <w:szCs w:val="27"/>
        </w:rPr>
        <w:tab/>
        <w:t xml:space="preserve"> Расчет межбюджетных трансфертов, направляемых на осуществление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городского поселения бюджету муниципального района «Белгородский район» Белгородской области </w:t>
      </w:r>
      <w:r w:rsidR="0032491F" w:rsidRPr="007449B3">
        <w:rPr>
          <w:rFonts w:ascii="Times New Roman" w:hAnsi="Times New Roman" w:cs="Times New Roman"/>
          <w:sz w:val="27"/>
          <w:szCs w:val="27"/>
        </w:rPr>
        <w:br/>
      </w:r>
      <w:r w:rsidRPr="007449B3">
        <w:rPr>
          <w:rFonts w:ascii="Times New Roman" w:hAnsi="Times New Roman" w:cs="Times New Roman"/>
          <w:sz w:val="27"/>
          <w:szCs w:val="27"/>
        </w:rPr>
        <w:t>(далее - межбюджетные трансферты).</w:t>
      </w:r>
      <w:bookmarkStart w:id="4" w:name="Par50"/>
      <w:bookmarkEnd w:id="4"/>
    </w:p>
    <w:p w:rsidR="00B21A49" w:rsidRPr="007449B3" w:rsidRDefault="00B21A49" w:rsidP="00C8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49B3">
        <w:rPr>
          <w:rFonts w:ascii="Times New Roman" w:eastAsia="Times New Roman" w:hAnsi="Times New Roman" w:cs="Times New Roman"/>
          <w:sz w:val="27"/>
          <w:szCs w:val="27"/>
        </w:rPr>
        <w:t>3.2.</w:t>
      </w:r>
      <w:r w:rsidRPr="007449B3">
        <w:rPr>
          <w:rFonts w:ascii="Times New Roman" w:eastAsia="Times New Roman" w:hAnsi="Times New Roman" w:cs="Times New Roman"/>
          <w:sz w:val="27"/>
          <w:szCs w:val="27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B21A49" w:rsidRPr="007449B3" w:rsidRDefault="00B21A49" w:rsidP="00C8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49B3">
        <w:rPr>
          <w:rFonts w:ascii="Times New Roman" w:eastAsia="Times New Roman" w:hAnsi="Times New Roman" w:cs="Times New Roman"/>
          <w:sz w:val="27"/>
          <w:szCs w:val="27"/>
        </w:rPr>
        <w:t>3.3.</w:t>
      </w:r>
      <w:r w:rsidRPr="007449B3">
        <w:rPr>
          <w:rFonts w:ascii="Times New Roman" w:eastAsia="Times New Roman" w:hAnsi="Times New Roman" w:cs="Times New Roman"/>
          <w:sz w:val="27"/>
          <w:szCs w:val="27"/>
        </w:rPr>
        <w:tab/>
        <w:t xml:space="preserve"> Размер межбюджетных трансфертов, направляемых для осуществления полномочий, устанавливается в размере  ___________ в год.</w:t>
      </w:r>
    </w:p>
    <w:p w:rsidR="00B21A49" w:rsidRPr="007449B3" w:rsidRDefault="00B21A49" w:rsidP="00C8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49B3">
        <w:rPr>
          <w:rFonts w:ascii="Times New Roman" w:eastAsia="Times New Roman" w:hAnsi="Times New Roman" w:cs="Times New Roman"/>
          <w:sz w:val="27"/>
          <w:szCs w:val="27"/>
        </w:rPr>
        <w:t xml:space="preserve">3.4. Перечисление указанной суммы производится ежемесячно равными долями, не позднее 10-го числа отчетного месяца из бюджета </w:t>
      </w:r>
      <w:r w:rsidR="00F26537" w:rsidRPr="007449B3">
        <w:rPr>
          <w:rFonts w:ascii="Times New Roman" w:eastAsia="Times New Roman" w:hAnsi="Times New Roman" w:cs="Times New Roman"/>
          <w:sz w:val="27"/>
          <w:szCs w:val="27"/>
        </w:rPr>
        <w:t>городского</w:t>
      </w:r>
      <w:r w:rsidRPr="007449B3">
        <w:rPr>
          <w:rFonts w:ascii="Times New Roman" w:eastAsia="Times New Roman" w:hAnsi="Times New Roman" w:cs="Times New Roman"/>
          <w:sz w:val="27"/>
          <w:szCs w:val="27"/>
        </w:rPr>
        <w:t xml:space="preserve"> поселения в бюджет муниципального района.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t>4. Права и обязанности Сторон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4.1. Администрация поселения:</w:t>
      </w:r>
    </w:p>
    <w:p w:rsidR="000F55B3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переданных по настоящему Соглашению полномочий, в порядке, установленном </w:t>
      </w:r>
      <w:hyperlink w:anchor="P91" w:history="1">
        <w:r w:rsidRPr="007449B3">
          <w:rPr>
            <w:rFonts w:ascii="Times New Roman" w:hAnsi="Times New Roman" w:cs="Times New Roman"/>
            <w:sz w:val="27"/>
            <w:szCs w:val="27"/>
          </w:rPr>
          <w:t>пунктами 3.1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92" w:history="1">
        <w:r w:rsidRPr="007449B3">
          <w:rPr>
            <w:rFonts w:ascii="Times New Roman" w:hAnsi="Times New Roman" w:cs="Times New Roman"/>
            <w:sz w:val="27"/>
            <w:szCs w:val="27"/>
          </w:rPr>
          <w:t>3.</w:t>
        </w:r>
      </w:hyperlink>
      <w:r w:rsidR="00B21A49" w:rsidRPr="007449B3">
        <w:rPr>
          <w:rFonts w:ascii="Times New Roman" w:hAnsi="Times New Roman" w:cs="Times New Roman"/>
          <w:sz w:val="27"/>
          <w:szCs w:val="27"/>
        </w:rPr>
        <w:t>4.</w:t>
      </w:r>
      <w:r w:rsidRPr="007449B3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B21A49" w:rsidRPr="007449B3" w:rsidRDefault="00B21A49" w:rsidP="00B21A49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Предоставляет Администрации района необходимую информа</w:t>
      </w:r>
      <w:r w:rsidRPr="007449B3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цию, материалы и документы, связанные с осуществлением полномочий.</w:t>
      </w:r>
    </w:p>
    <w:p w:rsidR="00B21A49" w:rsidRPr="007449B3" w:rsidRDefault="00B21A49" w:rsidP="00B21A49">
      <w:pPr>
        <w:numPr>
          <w:ilvl w:val="0"/>
          <w:numId w:val="1"/>
        </w:numPr>
        <w:tabs>
          <w:tab w:val="clear" w:pos="1666"/>
          <w:tab w:val="num" w:pos="1260"/>
        </w:tabs>
        <w:spacing w:after="0" w:line="240" w:lineRule="auto"/>
        <w:ind w:left="0"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Оказывает содействие Администрации района в разрешении вопросов, связанных с осуществлением полномочий поселения.</w:t>
      </w:r>
    </w:p>
    <w:p w:rsidR="00B21A49" w:rsidRPr="007449B3" w:rsidRDefault="00B21A49" w:rsidP="00B21A49">
      <w:pPr>
        <w:numPr>
          <w:ilvl w:val="0"/>
          <w:numId w:val="1"/>
        </w:numPr>
        <w:tabs>
          <w:tab w:val="clear" w:pos="1666"/>
          <w:tab w:val="num" w:pos="709"/>
          <w:tab w:val="num" w:pos="1260"/>
        </w:tabs>
        <w:spacing w:after="0" w:line="240" w:lineRule="auto"/>
        <w:ind w:left="0"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Обеспечивает </w:t>
      </w:r>
      <w:proofErr w:type="gramStart"/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выявления</w:t>
      </w:r>
      <w:proofErr w:type="gramEnd"/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нарушений.</w:t>
      </w:r>
    </w:p>
    <w:p w:rsidR="00B21A49" w:rsidRPr="007449B3" w:rsidRDefault="00B21A49" w:rsidP="00B21A49">
      <w:pPr>
        <w:numPr>
          <w:ilvl w:val="0"/>
          <w:numId w:val="1"/>
        </w:numPr>
        <w:tabs>
          <w:tab w:val="clear" w:pos="1666"/>
          <w:tab w:val="num" w:pos="709"/>
          <w:tab w:val="num" w:pos="1260"/>
        </w:tabs>
        <w:spacing w:before="60" w:after="0" w:line="240" w:lineRule="auto"/>
        <w:ind w:left="0" w:right="58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Запрашивает в установленном порядке у Администрации района необходимую информа</w:t>
      </w:r>
      <w:r w:rsidRPr="007449B3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цию, материалы и документы, связанные с осуществлением полномочий, в том числе об </w:t>
      </w: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использовании финансовых средств.</w:t>
      </w:r>
    </w:p>
    <w:p w:rsidR="00B21A49" w:rsidRPr="007449B3" w:rsidRDefault="00B21A49" w:rsidP="00B21A49">
      <w:pPr>
        <w:numPr>
          <w:ilvl w:val="0"/>
          <w:numId w:val="1"/>
        </w:numPr>
        <w:tabs>
          <w:tab w:val="clear" w:pos="1666"/>
          <w:tab w:val="num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В период действия настоящего Соглашения не вправе решать вопросы, 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полномочия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 по осуществлению которых переданы Администрации района.</w:t>
      </w:r>
    </w:p>
    <w:p w:rsidR="000F55B3" w:rsidRPr="007449B3" w:rsidRDefault="000F55B3" w:rsidP="00B21A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t>4.2. Администрация района:</w:t>
      </w:r>
    </w:p>
    <w:p w:rsidR="00B21A49" w:rsidRPr="007449B3" w:rsidRDefault="00B21A49" w:rsidP="00B21A49">
      <w:pPr>
        <w:numPr>
          <w:ilvl w:val="1"/>
          <w:numId w:val="2"/>
        </w:numPr>
        <w:tabs>
          <w:tab w:val="clear" w:pos="1250"/>
          <w:tab w:val="num" w:pos="1620"/>
        </w:tabs>
        <w:spacing w:before="60" w:after="0" w:line="240" w:lineRule="auto"/>
        <w:ind w:left="0" w:right="53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Осуществляет полномочия в соответствии с </w:t>
      </w:r>
      <w:r w:rsidRPr="007449B3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пунктом 2.1 настоящего Соглашения и действующим законодательством в пределах, выделенных на эти </w:t>
      </w: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финансовых средств.</w:t>
      </w:r>
    </w:p>
    <w:p w:rsidR="00B21A49" w:rsidRPr="007449B3" w:rsidRDefault="00B21A49" w:rsidP="00B21A49">
      <w:pPr>
        <w:numPr>
          <w:ilvl w:val="1"/>
          <w:numId w:val="2"/>
        </w:numPr>
        <w:tabs>
          <w:tab w:val="clear" w:pos="1250"/>
          <w:tab w:val="num" w:pos="1620"/>
        </w:tabs>
        <w:spacing w:before="60" w:after="0" w:line="240" w:lineRule="auto"/>
        <w:ind w:left="0" w:right="6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Рассматривает представленные Администрацией поселения требования об устранении вы</w:t>
      </w:r>
      <w:r w:rsidRPr="007449B3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явленных нарушений со стороны Администрации района по осуществлению </w:t>
      </w: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470AB8" w:rsidRPr="007449B3" w:rsidRDefault="00470AB8" w:rsidP="00470AB8">
      <w:pPr>
        <w:numPr>
          <w:ilvl w:val="1"/>
          <w:numId w:val="2"/>
        </w:numPr>
        <w:tabs>
          <w:tab w:val="num" w:pos="1620"/>
        </w:tabs>
        <w:spacing w:before="60" w:after="0" w:line="240" w:lineRule="auto"/>
        <w:ind w:left="0" w:right="72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Ежегодно, не позднее 15 декабря отчетного года за отчетный период, представляет Администрации поселения отчет об использовании финансовых сре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>я исполнения переданных по настоящему Соглашению полномочий по форме, согласно приложению к настоящему Соглашению.</w:t>
      </w:r>
    </w:p>
    <w:p w:rsidR="00B21A49" w:rsidRPr="007449B3" w:rsidRDefault="00B21A49" w:rsidP="00B21A49">
      <w:pPr>
        <w:numPr>
          <w:ilvl w:val="1"/>
          <w:numId w:val="2"/>
        </w:numPr>
        <w:tabs>
          <w:tab w:val="clear" w:pos="1250"/>
          <w:tab w:val="num" w:pos="16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поселения. Администрация поселения </w:t>
      </w: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рассматривает такое сообщение в течение 15 дней </w:t>
      </w:r>
      <w:proofErr w:type="gramStart"/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</w:t>
      </w:r>
      <w:proofErr w:type="gramEnd"/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поступления.</w:t>
      </w:r>
    </w:p>
    <w:p w:rsidR="000F55B3" w:rsidRPr="007449B3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t xml:space="preserve">5. Срок осуществления полномочий и </w:t>
      </w:r>
      <w:r w:rsidR="00B21A49" w:rsidRPr="007449B3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 w:rsidRPr="007449B3">
        <w:rPr>
          <w:rFonts w:ascii="Times New Roman" w:hAnsi="Times New Roman" w:cs="Times New Roman"/>
          <w:b/>
          <w:sz w:val="27"/>
          <w:szCs w:val="27"/>
        </w:rPr>
        <w:t xml:space="preserve">прекращения 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5.1. Настоящее Соглашение действует с 1 января 201</w:t>
      </w:r>
      <w:r w:rsidR="00470AB8" w:rsidRPr="007449B3">
        <w:rPr>
          <w:rFonts w:ascii="Times New Roman" w:hAnsi="Times New Roman" w:cs="Times New Roman"/>
          <w:sz w:val="27"/>
          <w:szCs w:val="27"/>
        </w:rPr>
        <w:t>9</w:t>
      </w:r>
      <w:r w:rsidRPr="007449B3">
        <w:rPr>
          <w:rFonts w:ascii="Times New Roman" w:hAnsi="Times New Roman" w:cs="Times New Roman"/>
          <w:sz w:val="27"/>
          <w:szCs w:val="27"/>
        </w:rPr>
        <w:t xml:space="preserve"> года до 31 декабря </w:t>
      </w:r>
      <w:r w:rsidR="00470AB8" w:rsidRPr="007449B3">
        <w:rPr>
          <w:rFonts w:ascii="Times New Roman" w:hAnsi="Times New Roman" w:cs="Times New Roman"/>
          <w:sz w:val="27"/>
          <w:szCs w:val="27"/>
        </w:rPr>
        <w:t xml:space="preserve">2021 </w:t>
      </w:r>
      <w:r w:rsidRPr="007449B3">
        <w:rPr>
          <w:rFonts w:ascii="Times New Roman" w:hAnsi="Times New Roman" w:cs="Times New Roman"/>
          <w:sz w:val="27"/>
          <w:szCs w:val="27"/>
        </w:rPr>
        <w:t>года.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5.3. Действие настоящего Соглашения может быть прекращено досрочно (до истечения срока его действия):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5.3.2.  В одностороннем порядке настоящее Соглашения расторгается в случае: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5.3.3. В судебном порядке на основании решения суда.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B21A49" w:rsidRPr="007449B3" w:rsidRDefault="00B21A49" w:rsidP="00B21A49">
      <w:pPr>
        <w:tabs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</w:t>
      </w: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трансферта и (или) приостановление (сокращение) предоставления межбюджетных трансфертов (за исключением субвенций).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5.6. 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 Соглашения о расторжении или получения письменного уведомления о расторжении Соглашения.</w:t>
      </w:r>
    </w:p>
    <w:p w:rsidR="00B21A49" w:rsidRPr="007449B3" w:rsidRDefault="00B21A4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t>6. Заключительные положения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21A49" w:rsidRPr="007449B3" w:rsidRDefault="00B21A49" w:rsidP="00B21A49">
      <w:pPr>
        <w:widowControl w:val="0"/>
        <w:numPr>
          <w:ilvl w:val="0"/>
          <w:numId w:val="3"/>
        </w:numPr>
        <w:tabs>
          <w:tab w:val="clear" w:pos="644"/>
          <w:tab w:val="num" w:pos="786"/>
          <w:tab w:val="num" w:pos="1080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B21A49" w:rsidRPr="007449B3" w:rsidRDefault="00B21A49" w:rsidP="00B21A49">
      <w:pPr>
        <w:widowControl w:val="0"/>
        <w:numPr>
          <w:ilvl w:val="0"/>
          <w:numId w:val="3"/>
        </w:numPr>
        <w:tabs>
          <w:tab w:val="clear" w:pos="644"/>
          <w:tab w:val="num" w:pos="1080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6.3. Все уведомления, заявления и сообщения направляются Сторонами в письменной форме.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B21A49" w:rsidRPr="007449B3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55B3" w:rsidRPr="007449B3" w:rsidRDefault="000F55B3" w:rsidP="00B21A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t>7. Реквизиты Сторон</w:t>
      </w:r>
    </w:p>
    <w:p w:rsidR="000F55B3" w:rsidRPr="007449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271AE" w:rsidRPr="007449B3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               </w:t>
      </w:r>
      <w:r w:rsidR="008B41A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7449B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8B41A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администрации</w:t>
      </w:r>
    </w:p>
    <w:p w:rsidR="00F26537" w:rsidRPr="007449B3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</w:t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Белгородского района</w:t>
      </w:r>
    </w:p>
    <w:p w:rsidR="000271AE" w:rsidRPr="007449B3" w:rsidRDefault="00F26537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  <w:r w:rsidR="000271AE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</w:p>
    <w:p w:rsidR="000271AE" w:rsidRPr="007449B3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___________________</w:t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А. </w:t>
      </w:r>
      <w:proofErr w:type="spellStart"/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Дукмас</w:t>
      </w:r>
      <w:proofErr w:type="spellEnd"/>
      <w:r w:rsidR="008B41A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7449B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B41A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______________</w:t>
      </w:r>
      <w:r w:rsidR="003563FF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 </w:t>
      </w:r>
      <w:proofErr w:type="spellStart"/>
      <w:r w:rsidR="008B41A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А.</w:t>
      </w:r>
      <w:r w:rsidR="003563FF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Попков</w:t>
      </w:r>
      <w:proofErr w:type="spellEnd"/>
      <w:r w:rsidR="008B41A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</w:t>
      </w:r>
    </w:p>
    <w:p w:rsidR="008B41A3" w:rsidRPr="007449B3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«__» ________</w:t>
      </w:r>
      <w:r w:rsidR="008B41A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 201</w:t>
      </w:r>
      <w:r w:rsidR="0032491F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8 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   </w:t>
      </w:r>
      <w:r w:rsidR="00160891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«_</w:t>
      </w:r>
      <w:r w:rsidR="00160891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 __</w:t>
      </w:r>
      <w:r w:rsidR="008B41A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 201</w:t>
      </w:r>
      <w:r w:rsidR="0032491F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   </w:t>
      </w:r>
    </w:p>
    <w:p w:rsidR="008B41A3" w:rsidRPr="007449B3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М.П.</w:t>
      </w:r>
      <w:r w:rsidR="008B41A3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М.П. </w:t>
      </w:r>
    </w:p>
    <w:p w:rsidR="008B41A3" w:rsidRPr="007449B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B41A3" w:rsidRPr="007449B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1A3" w:rsidRPr="007449B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1A3" w:rsidRPr="007449B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1A3" w:rsidRPr="007449B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7449B3" w:rsidRPr="007449B3" w:rsidTr="00470AB8">
        <w:tc>
          <w:tcPr>
            <w:tcW w:w="3402" w:type="dxa"/>
          </w:tcPr>
          <w:p w:rsidR="00DF73A5" w:rsidRPr="007449B3" w:rsidRDefault="00DF73A5" w:rsidP="00F26537">
            <w:pPr>
              <w:widowControl w:val="0"/>
              <w:adjustRightInd w:val="0"/>
              <w:textAlignment w:val="baseline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5942" w:type="dxa"/>
          </w:tcPr>
          <w:p w:rsidR="00DF73A5" w:rsidRPr="007449B3" w:rsidRDefault="00DF73A5" w:rsidP="00F26537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7449B3">
              <w:rPr>
                <w:b/>
                <w:sz w:val="27"/>
                <w:szCs w:val="27"/>
              </w:rPr>
              <w:t xml:space="preserve">Приложение к Соглашению </w:t>
            </w:r>
          </w:p>
          <w:p w:rsidR="00DF73A5" w:rsidRPr="007449B3" w:rsidRDefault="00DF73A5" w:rsidP="00F26537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7449B3">
              <w:rPr>
                <w:b/>
                <w:sz w:val="27"/>
                <w:szCs w:val="27"/>
              </w:rPr>
              <w:t>от «__»_________ 201__ г. №__/___/___</w:t>
            </w:r>
          </w:p>
          <w:p w:rsidR="00470AB8" w:rsidRPr="007449B3" w:rsidRDefault="00470AB8" w:rsidP="00F26537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7449B3">
              <w:rPr>
                <w:b/>
                <w:sz w:val="27"/>
                <w:szCs w:val="27"/>
              </w:rPr>
              <w:t xml:space="preserve">между администрацией городского поселения «Поселок </w:t>
            </w:r>
            <w:r w:rsidR="00F26537" w:rsidRPr="007449B3">
              <w:rPr>
                <w:b/>
                <w:sz w:val="27"/>
                <w:szCs w:val="27"/>
              </w:rPr>
              <w:t>Октябрьский</w:t>
            </w:r>
            <w:r w:rsidRPr="007449B3">
              <w:rPr>
                <w:b/>
                <w:sz w:val="27"/>
                <w:szCs w:val="27"/>
              </w:rPr>
              <w:t xml:space="preserve">» и администрацией Белгородского района об осуществлении полномочий городского поселения «Поселок </w:t>
            </w:r>
            <w:r w:rsidR="00F26537" w:rsidRPr="007449B3">
              <w:rPr>
                <w:b/>
                <w:sz w:val="27"/>
                <w:szCs w:val="27"/>
              </w:rPr>
              <w:t>Октябрьский</w:t>
            </w:r>
            <w:r w:rsidRPr="007449B3">
              <w:rPr>
                <w:b/>
                <w:sz w:val="27"/>
                <w:szCs w:val="27"/>
              </w:rPr>
              <w:t xml:space="preserve">» по организации в границах городского поселения «Поселок </w:t>
            </w:r>
            <w:r w:rsidR="00F26537" w:rsidRPr="007449B3">
              <w:rPr>
                <w:b/>
                <w:sz w:val="27"/>
                <w:szCs w:val="27"/>
              </w:rPr>
              <w:t>Октябрьский</w:t>
            </w:r>
            <w:r w:rsidRPr="007449B3">
              <w:rPr>
                <w:b/>
                <w:sz w:val="27"/>
                <w:szCs w:val="27"/>
              </w:rPr>
              <w:t>»  электро-, тепл</w:t>
            </w:r>
            <w:proofErr w:type="gramStart"/>
            <w:r w:rsidRPr="007449B3">
              <w:rPr>
                <w:b/>
                <w:sz w:val="27"/>
                <w:szCs w:val="27"/>
              </w:rPr>
              <w:t>о-</w:t>
            </w:r>
            <w:proofErr w:type="gramEnd"/>
            <w:r w:rsidRPr="007449B3">
              <w:rPr>
                <w:b/>
                <w:sz w:val="27"/>
                <w:szCs w:val="27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DF73A5" w:rsidRPr="007449B3" w:rsidRDefault="00DF73A5" w:rsidP="00F26537">
            <w:pPr>
              <w:widowControl w:val="0"/>
              <w:adjustRightInd w:val="0"/>
              <w:textAlignment w:val="baseline"/>
              <w:rPr>
                <w:b/>
                <w:caps/>
                <w:sz w:val="27"/>
                <w:szCs w:val="27"/>
              </w:rPr>
            </w:pPr>
          </w:p>
          <w:p w:rsidR="00DF73A5" w:rsidRPr="007449B3" w:rsidRDefault="00DF73A5" w:rsidP="00F26537">
            <w:pPr>
              <w:widowControl w:val="0"/>
              <w:adjustRightInd w:val="0"/>
              <w:ind w:firstLine="1593"/>
              <w:textAlignment w:val="baseline"/>
              <w:rPr>
                <w:b/>
                <w:caps/>
                <w:sz w:val="27"/>
                <w:szCs w:val="27"/>
              </w:rPr>
            </w:pPr>
            <w:r w:rsidRPr="007449B3">
              <w:rPr>
                <w:b/>
                <w:caps/>
                <w:sz w:val="27"/>
                <w:szCs w:val="27"/>
              </w:rPr>
              <w:t>«ФОРМА»</w:t>
            </w:r>
          </w:p>
        </w:tc>
      </w:tr>
    </w:tbl>
    <w:p w:rsidR="00F26537" w:rsidRPr="007449B3" w:rsidRDefault="00DF73A5" w:rsidP="00F2653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                                                     </w:t>
      </w:r>
    </w:p>
    <w:p w:rsidR="00DF73A5" w:rsidRPr="007449B3" w:rsidRDefault="00DF73A5" w:rsidP="00F2653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Отчет</w:t>
      </w:r>
    </w:p>
    <w:p w:rsidR="0074168A" w:rsidRPr="007449B3" w:rsidRDefault="00DF73A5" w:rsidP="00F2653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pacing w:val="5"/>
          <w:sz w:val="27"/>
          <w:szCs w:val="27"/>
          <w:lang w:eastAsia="ru-RU"/>
        </w:rPr>
        <w:t xml:space="preserve">об использовании межбюджетных трансфертов </w:t>
      </w:r>
      <w:r w:rsidR="00470AB8" w:rsidRPr="007449B3">
        <w:rPr>
          <w:rFonts w:ascii="Times New Roman" w:hAnsi="Times New Roman" w:cs="Times New Roman"/>
          <w:b/>
          <w:sz w:val="27"/>
          <w:szCs w:val="27"/>
        </w:rPr>
        <w:t xml:space="preserve">из бюджета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b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b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b/>
          <w:sz w:val="27"/>
          <w:szCs w:val="27"/>
        </w:rPr>
        <w:t>»  электро-, тепл</w:t>
      </w:r>
      <w:proofErr w:type="gramStart"/>
      <w:r w:rsidR="00470AB8" w:rsidRPr="007449B3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="00470AB8" w:rsidRPr="007449B3">
        <w:rPr>
          <w:rFonts w:ascii="Times New Roman" w:hAnsi="Times New Roman" w:cs="Times New Roman"/>
          <w:b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F26537" w:rsidRPr="007449B3" w:rsidRDefault="00F26537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</w:p>
    <w:p w:rsidR="00DF73A5" w:rsidRPr="007449B3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>П</w:t>
      </w: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ериодичность: </w:t>
      </w:r>
      <w:r w:rsidR="0074168A"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квартальный, </w:t>
      </w: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годовой    </w:t>
      </w:r>
    </w:p>
    <w:p w:rsidR="00DF73A5" w:rsidRPr="007449B3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Единица измерения: руб.</w:t>
      </w:r>
    </w:p>
    <w:p w:rsidR="00DF73A5" w:rsidRPr="007449B3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449B3" w:rsidRPr="007449B3" w:rsidTr="007428B2">
        <w:tc>
          <w:tcPr>
            <w:tcW w:w="9344" w:type="dxa"/>
            <w:gridSpan w:val="2"/>
          </w:tcPr>
          <w:p w:rsidR="00470AB8" w:rsidRPr="007449B3" w:rsidRDefault="00470AB8" w:rsidP="00470AB8">
            <w:pPr>
              <w:jc w:val="center"/>
              <w:rPr>
                <w:caps/>
                <w:sz w:val="24"/>
                <w:szCs w:val="24"/>
              </w:rPr>
            </w:pPr>
            <w:r w:rsidRPr="007449B3">
              <w:rPr>
                <w:b/>
                <w:sz w:val="24"/>
                <w:szCs w:val="24"/>
              </w:rPr>
              <w:t>Поступило МБТ из</w:t>
            </w:r>
            <w:r w:rsidRPr="007449B3">
              <w:rPr>
                <w:sz w:val="24"/>
                <w:szCs w:val="24"/>
              </w:rPr>
              <w:t xml:space="preserve"> </w:t>
            </w:r>
            <w:r w:rsidRPr="007449B3">
              <w:rPr>
                <w:b/>
                <w:sz w:val="24"/>
                <w:szCs w:val="24"/>
              </w:rPr>
              <w:t xml:space="preserve">бюджета поселения бюджету муниципального района «Белгородский район» Белгородской области </w:t>
            </w:r>
          </w:p>
        </w:tc>
      </w:tr>
      <w:tr w:rsidR="007449B3" w:rsidRPr="007449B3" w:rsidTr="007428B2">
        <w:tc>
          <w:tcPr>
            <w:tcW w:w="4672" w:type="dxa"/>
          </w:tcPr>
          <w:p w:rsidR="00470AB8" w:rsidRPr="007449B3" w:rsidRDefault="00470AB8" w:rsidP="00470AB8">
            <w:pPr>
              <w:jc w:val="center"/>
              <w:rPr>
                <w:spacing w:val="5"/>
                <w:sz w:val="24"/>
                <w:szCs w:val="24"/>
              </w:rPr>
            </w:pPr>
            <w:r w:rsidRPr="007449B3">
              <w:rPr>
                <w:spacing w:val="5"/>
                <w:sz w:val="24"/>
                <w:szCs w:val="24"/>
              </w:rPr>
              <w:t>Наименование межбюджетного трансферта</w:t>
            </w:r>
          </w:p>
          <w:p w:rsidR="00470AB8" w:rsidRPr="007449B3" w:rsidRDefault="00470AB8" w:rsidP="00470AB8">
            <w:pPr>
              <w:jc w:val="center"/>
              <w:rPr>
                <w:spacing w:val="5"/>
                <w:sz w:val="24"/>
                <w:szCs w:val="24"/>
              </w:rPr>
            </w:pPr>
            <w:r w:rsidRPr="007449B3">
              <w:rPr>
                <w:spacing w:val="5"/>
                <w:sz w:val="24"/>
                <w:szCs w:val="24"/>
              </w:rPr>
              <w:t>____________________</w:t>
            </w:r>
          </w:p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470AB8" w:rsidRPr="007449B3" w:rsidRDefault="00470AB8" w:rsidP="00470AB8">
            <w:pPr>
              <w:jc w:val="center"/>
              <w:rPr>
                <w:caps/>
                <w:sz w:val="24"/>
                <w:szCs w:val="24"/>
              </w:rPr>
            </w:pPr>
            <w:r w:rsidRPr="007449B3">
              <w:rPr>
                <w:caps/>
                <w:sz w:val="24"/>
                <w:szCs w:val="24"/>
              </w:rPr>
              <w:t>с</w:t>
            </w:r>
            <w:r w:rsidRPr="007449B3">
              <w:rPr>
                <w:sz w:val="24"/>
                <w:szCs w:val="24"/>
              </w:rPr>
              <w:t>умма, руб.</w:t>
            </w:r>
          </w:p>
        </w:tc>
      </w:tr>
      <w:tr w:rsidR="007449B3" w:rsidRPr="007449B3" w:rsidTr="007428B2">
        <w:tc>
          <w:tcPr>
            <w:tcW w:w="4672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</w:tr>
      <w:tr w:rsidR="007449B3" w:rsidRPr="007449B3" w:rsidTr="007428B2">
        <w:tc>
          <w:tcPr>
            <w:tcW w:w="4672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</w:tr>
      <w:tr w:rsidR="00470AB8" w:rsidRPr="007449B3" w:rsidTr="007428B2">
        <w:tc>
          <w:tcPr>
            <w:tcW w:w="4672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  <w:r w:rsidRPr="007449B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72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  <w:r w:rsidRPr="007449B3">
              <w:rPr>
                <w:caps/>
                <w:sz w:val="24"/>
                <w:szCs w:val="24"/>
              </w:rPr>
              <w:t>0,00</w:t>
            </w:r>
          </w:p>
        </w:tc>
      </w:tr>
    </w:tbl>
    <w:p w:rsidR="00DF73A5" w:rsidRPr="007449B3" w:rsidRDefault="00DF73A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7449B3" w:rsidRPr="007449B3" w:rsidTr="007428B2">
        <w:tc>
          <w:tcPr>
            <w:tcW w:w="9344" w:type="dxa"/>
            <w:gridSpan w:val="3"/>
          </w:tcPr>
          <w:p w:rsidR="00470AB8" w:rsidRPr="007449B3" w:rsidRDefault="00470AB8" w:rsidP="00470AB8">
            <w:pPr>
              <w:jc w:val="center"/>
              <w:rPr>
                <w:b/>
                <w:caps/>
                <w:sz w:val="24"/>
                <w:szCs w:val="24"/>
              </w:rPr>
            </w:pPr>
            <w:r w:rsidRPr="007449B3">
              <w:rPr>
                <w:b/>
                <w:caps/>
                <w:sz w:val="24"/>
                <w:szCs w:val="24"/>
              </w:rPr>
              <w:t>К</w:t>
            </w:r>
            <w:r w:rsidRPr="007449B3">
              <w:rPr>
                <w:b/>
                <w:sz w:val="24"/>
                <w:szCs w:val="24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7449B3" w:rsidRPr="007449B3" w:rsidTr="007428B2">
        <w:tc>
          <w:tcPr>
            <w:tcW w:w="675" w:type="dxa"/>
          </w:tcPr>
          <w:p w:rsidR="00470AB8" w:rsidRPr="007449B3" w:rsidRDefault="00470AB8" w:rsidP="00470AB8">
            <w:pPr>
              <w:jc w:val="center"/>
              <w:rPr>
                <w:spacing w:val="5"/>
                <w:sz w:val="24"/>
                <w:szCs w:val="24"/>
              </w:rPr>
            </w:pPr>
            <w:r w:rsidRPr="007449B3">
              <w:rPr>
                <w:caps/>
                <w:sz w:val="24"/>
                <w:szCs w:val="24"/>
              </w:rPr>
              <w:t xml:space="preserve">№ </w:t>
            </w:r>
            <w:proofErr w:type="gramStart"/>
            <w:r w:rsidRPr="007449B3">
              <w:rPr>
                <w:caps/>
                <w:sz w:val="24"/>
                <w:szCs w:val="24"/>
              </w:rPr>
              <w:t>п</w:t>
            </w:r>
            <w:proofErr w:type="gramEnd"/>
            <w:r w:rsidRPr="007449B3">
              <w:rPr>
                <w:caps/>
                <w:sz w:val="24"/>
                <w:szCs w:val="24"/>
              </w:rPr>
              <w:t>/п</w:t>
            </w:r>
          </w:p>
          <w:p w:rsidR="00470AB8" w:rsidRPr="007449B3" w:rsidRDefault="00470AB8" w:rsidP="00470AB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AB8" w:rsidRPr="007449B3" w:rsidRDefault="00470AB8" w:rsidP="00470AB8">
            <w:pPr>
              <w:jc w:val="center"/>
              <w:rPr>
                <w:caps/>
                <w:sz w:val="24"/>
                <w:szCs w:val="24"/>
              </w:rPr>
            </w:pPr>
            <w:r w:rsidRPr="007449B3">
              <w:rPr>
                <w:caps/>
                <w:sz w:val="24"/>
                <w:szCs w:val="24"/>
              </w:rPr>
              <w:t>КбК расходов</w:t>
            </w:r>
          </w:p>
        </w:tc>
        <w:tc>
          <w:tcPr>
            <w:tcW w:w="4417" w:type="dxa"/>
          </w:tcPr>
          <w:p w:rsidR="00470AB8" w:rsidRPr="007449B3" w:rsidRDefault="00470AB8" w:rsidP="00470AB8">
            <w:pPr>
              <w:jc w:val="center"/>
              <w:rPr>
                <w:caps/>
                <w:sz w:val="24"/>
                <w:szCs w:val="24"/>
              </w:rPr>
            </w:pPr>
            <w:r w:rsidRPr="007449B3">
              <w:rPr>
                <w:sz w:val="24"/>
                <w:szCs w:val="24"/>
              </w:rPr>
              <w:t>Сумма, руб.</w:t>
            </w:r>
          </w:p>
        </w:tc>
      </w:tr>
      <w:tr w:rsidR="007449B3" w:rsidRPr="007449B3" w:rsidTr="007428B2">
        <w:tc>
          <w:tcPr>
            <w:tcW w:w="675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  <w:tc>
          <w:tcPr>
            <w:tcW w:w="4417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</w:tr>
      <w:tr w:rsidR="00470AB8" w:rsidRPr="007449B3" w:rsidTr="007428B2">
        <w:tc>
          <w:tcPr>
            <w:tcW w:w="675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  <w:tc>
          <w:tcPr>
            <w:tcW w:w="4417" w:type="dxa"/>
          </w:tcPr>
          <w:p w:rsidR="00470AB8" w:rsidRPr="007449B3" w:rsidRDefault="00470AB8" w:rsidP="00470AB8">
            <w:pPr>
              <w:rPr>
                <w:caps/>
                <w:sz w:val="24"/>
                <w:szCs w:val="24"/>
              </w:rPr>
            </w:pPr>
          </w:p>
        </w:tc>
      </w:tr>
    </w:tbl>
    <w:p w:rsidR="00DF73A5" w:rsidRPr="007449B3" w:rsidRDefault="00DF73A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0AB8" w:rsidRPr="007449B3" w:rsidRDefault="00470AB8" w:rsidP="00470AB8">
      <w:pPr>
        <w:spacing w:after="0" w:line="240" w:lineRule="auto"/>
        <w:ind w:left="3828" w:firstLine="1842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bookmarkStart w:id="5" w:name="P154"/>
      <w:bookmarkEnd w:id="5"/>
      <w:r w:rsidRPr="007449B3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УТВЕРЖДЕНО</w:t>
      </w:r>
    </w:p>
    <w:p w:rsidR="00470AB8" w:rsidRPr="007449B3" w:rsidRDefault="00470AB8" w:rsidP="00470A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решением поселкового собрания</w:t>
      </w:r>
    </w:p>
    <w:p w:rsidR="00F26537" w:rsidRPr="007449B3" w:rsidRDefault="00470AB8" w:rsidP="00470A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</w:t>
      </w:r>
    </w:p>
    <w:p w:rsidR="00470AB8" w:rsidRPr="007449B3" w:rsidRDefault="00470AB8" w:rsidP="00470A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«Поселок </w:t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Октябрьский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470AB8" w:rsidRPr="007449B3" w:rsidRDefault="00470AB8" w:rsidP="00470AB8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CF12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9 октября 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2018 г. №</w:t>
      </w:r>
      <w:r w:rsidR="00CF12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22</w:t>
      </w:r>
    </w:p>
    <w:p w:rsidR="000271AE" w:rsidRPr="007449B3" w:rsidRDefault="000271A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271AE" w:rsidRPr="007449B3" w:rsidRDefault="000271A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704E27" w:rsidP="00470A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hyperlink w:anchor="P154" w:history="1">
        <w:r w:rsidR="00470AB8" w:rsidRPr="007449B3">
          <w:rPr>
            <w:rFonts w:ascii="Times New Roman" w:hAnsi="Times New Roman" w:cs="Times New Roman"/>
            <w:b/>
            <w:sz w:val="27"/>
            <w:szCs w:val="27"/>
          </w:rPr>
          <w:t>Порядок и условия</w:t>
        </w:r>
      </w:hyperlink>
      <w:r w:rsidR="00470AB8" w:rsidRPr="007449B3">
        <w:rPr>
          <w:rFonts w:ascii="Times New Roman" w:hAnsi="Times New Roman" w:cs="Times New Roman"/>
          <w:b/>
          <w:sz w:val="27"/>
          <w:szCs w:val="27"/>
        </w:rPr>
        <w:t xml:space="preserve"> предоставления межбюджетных трансфертов, предоставляемых</w:t>
      </w:r>
      <w:r w:rsidR="00470AB8" w:rsidRPr="007449B3">
        <w:rPr>
          <w:rFonts w:ascii="Times New Roman" w:hAnsi="Times New Roman" w:cs="Times New Roman"/>
          <w:b/>
          <w:bCs/>
          <w:sz w:val="27"/>
          <w:szCs w:val="27"/>
        </w:rPr>
        <w:t xml:space="preserve"> в соответствии с решением поселкового собрания городского поселения «Поселок </w:t>
      </w:r>
      <w:r w:rsidR="00F26537" w:rsidRPr="007449B3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="00470AB8" w:rsidRPr="007449B3">
        <w:rPr>
          <w:rFonts w:ascii="Times New Roman" w:hAnsi="Times New Roman" w:cs="Times New Roman"/>
          <w:b/>
          <w:sz w:val="27"/>
          <w:szCs w:val="27"/>
        </w:rPr>
        <w:t xml:space="preserve">из бюджета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b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b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470AB8" w:rsidRPr="007449B3">
        <w:rPr>
          <w:rFonts w:ascii="Times New Roman" w:hAnsi="Times New Roman" w:cs="Times New Roman"/>
          <w:b/>
          <w:sz w:val="27"/>
          <w:szCs w:val="27"/>
        </w:rPr>
        <w:t>»  электро-, тепл</w:t>
      </w:r>
      <w:proofErr w:type="gramStart"/>
      <w:r w:rsidR="00470AB8" w:rsidRPr="007449B3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="00470AB8" w:rsidRPr="007449B3">
        <w:rPr>
          <w:rFonts w:ascii="Times New Roman" w:hAnsi="Times New Roman" w:cs="Times New Roman"/>
          <w:b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470AB8" w:rsidRPr="007449B3" w:rsidRDefault="00470AB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7449B3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1. Настоящий Порядок устанавливает порядок определения ежегодного объема межбюджетных трансфертов, предоставляемых</w:t>
      </w:r>
      <w:r w:rsidR="005C13AA" w:rsidRPr="007449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61407" w:rsidRPr="007449B3">
        <w:rPr>
          <w:rFonts w:ascii="Times New Roman" w:hAnsi="Times New Roman" w:cs="Times New Roman"/>
          <w:bCs/>
          <w:sz w:val="27"/>
          <w:szCs w:val="27"/>
        </w:rPr>
        <w:t xml:space="preserve">в соответствии с решением поселкового собрания городского поселения «Поселок </w:t>
      </w:r>
      <w:r w:rsidR="00F26537" w:rsidRPr="007449B3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Cs/>
          <w:sz w:val="27"/>
          <w:szCs w:val="27"/>
        </w:rPr>
        <w:t xml:space="preserve">» из бюджета городского поселения «Поселок </w:t>
      </w:r>
      <w:r w:rsidR="00F26537" w:rsidRPr="007449B3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Cs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26537" w:rsidRPr="007449B3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Cs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Cs/>
          <w:sz w:val="27"/>
          <w:szCs w:val="27"/>
        </w:rPr>
        <w:t>»  электро-, тепл</w:t>
      </w:r>
      <w:proofErr w:type="gramStart"/>
      <w:r w:rsidR="00F61407" w:rsidRPr="007449B3">
        <w:rPr>
          <w:rFonts w:ascii="Times New Roman" w:hAnsi="Times New Roman" w:cs="Times New Roman"/>
          <w:bCs/>
          <w:sz w:val="27"/>
          <w:szCs w:val="27"/>
        </w:rPr>
        <w:t>о-</w:t>
      </w:r>
      <w:proofErr w:type="gramEnd"/>
      <w:r w:rsidR="00F61407" w:rsidRPr="007449B3">
        <w:rPr>
          <w:rFonts w:ascii="Times New Roman" w:hAnsi="Times New Roman" w:cs="Times New Roman"/>
          <w:bCs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7449B3">
        <w:rPr>
          <w:rFonts w:ascii="Times New Roman" w:hAnsi="Times New Roman" w:cs="Times New Roman"/>
          <w:sz w:val="27"/>
          <w:szCs w:val="27"/>
        </w:rPr>
        <w:t>.</w:t>
      </w:r>
    </w:p>
    <w:p w:rsidR="00F61407" w:rsidRPr="007449B3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</w:t>
      </w:r>
      <w:hyperlink w:anchor="P44" w:history="1">
        <w:r w:rsidRPr="007449B3">
          <w:rPr>
            <w:rFonts w:ascii="Times New Roman" w:hAnsi="Times New Roman" w:cs="Times New Roman"/>
            <w:sz w:val="27"/>
            <w:szCs w:val="27"/>
          </w:rPr>
          <w:t>Соглашении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F61407" w:rsidRPr="007449B3">
        <w:rPr>
          <w:rFonts w:ascii="Times New Roman" w:hAnsi="Times New Roman" w:cs="Times New Roman"/>
          <w:sz w:val="27"/>
          <w:szCs w:val="27"/>
        </w:rPr>
        <w:t xml:space="preserve">между администрацией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sz w:val="27"/>
          <w:szCs w:val="27"/>
        </w:rPr>
        <w:t xml:space="preserve">» и администрацией Белгородского района об осуществлении полномочий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sz w:val="27"/>
          <w:szCs w:val="27"/>
        </w:rPr>
        <w:t>»  электро-, тепл</w:t>
      </w:r>
      <w:proofErr w:type="gramStart"/>
      <w:r w:rsidR="00F61407" w:rsidRPr="007449B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F61407" w:rsidRPr="007449B3">
        <w:rPr>
          <w:rFonts w:ascii="Times New Roman" w:hAnsi="Times New Roman" w:cs="Times New Roman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F61407" w:rsidRPr="007449B3" w:rsidRDefault="000F55B3" w:rsidP="00F6140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3. Размер межбюджетных трансфертов определяется в соответствии с </w:t>
      </w:r>
      <w:hyperlink w:anchor="P183" w:history="1">
        <w:r w:rsidRPr="007449B3">
          <w:rPr>
            <w:rFonts w:ascii="Times New Roman" w:hAnsi="Times New Roman" w:cs="Times New Roman"/>
            <w:sz w:val="27"/>
            <w:szCs w:val="27"/>
          </w:rPr>
          <w:t>Методикой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F61407" w:rsidRPr="007449B3">
        <w:rPr>
          <w:rFonts w:ascii="Times New Roman" w:hAnsi="Times New Roman" w:cs="Times New Roman"/>
          <w:sz w:val="27"/>
          <w:szCs w:val="27"/>
        </w:rPr>
        <w:t xml:space="preserve">расчета межбюджетных трансфертов, предоставляемых в соответствии с решением поселкового собрания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sz w:val="27"/>
          <w:szCs w:val="27"/>
        </w:rPr>
        <w:t xml:space="preserve">» из бюджета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sz w:val="27"/>
          <w:szCs w:val="27"/>
        </w:rPr>
        <w:t>»  электро-, тепл</w:t>
      </w:r>
      <w:proofErr w:type="gramStart"/>
      <w:r w:rsidR="00F61407" w:rsidRPr="007449B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F61407" w:rsidRPr="007449B3">
        <w:rPr>
          <w:rFonts w:ascii="Times New Roman" w:hAnsi="Times New Roman" w:cs="Times New Roman"/>
          <w:sz w:val="27"/>
          <w:szCs w:val="27"/>
        </w:rPr>
        <w:t xml:space="preserve">, газо- и водоснабжения населения, водоотведения, снабжения </w:t>
      </w:r>
      <w:r w:rsidR="00F61407" w:rsidRPr="007449B3">
        <w:rPr>
          <w:rFonts w:ascii="Times New Roman" w:hAnsi="Times New Roman" w:cs="Times New Roman"/>
          <w:sz w:val="27"/>
          <w:szCs w:val="27"/>
        </w:rPr>
        <w:lastRenderedPageBreak/>
        <w:t>населения топливом в пределах полномочий, установленных законодательством Российской Федерации</w:t>
      </w:r>
    </w:p>
    <w:p w:rsidR="000F55B3" w:rsidRPr="007449B3" w:rsidRDefault="000F55B3" w:rsidP="00F6140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4. Иные межбюджетные трансферты равными частями ежеквартально, не позднее 15-го числа месяца, перечисляются из бюджетов городских поселений в бюджет муниципального района.</w:t>
      </w:r>
    </w:p>
    <w:p w:rsidR="000F55B3" w:rsidRPr="007449B3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P168"/>
      <w:bookmarkEnd w:id="6"/>
      <w:r w:rsidRPr="007449B3">
        <w:rPr>
          <w:rFonts w:ascii="Times New Roman" w:hAnsi="Times New Roman" w:cs="Times New Roman"/>
          <w:sz w:val="27"/>
          <w:szCs w:val="27"/>
        </w:rPr>
        <w:t xml:space="preserve">5. Администрация Белгородского района </w:t>
      </w:r>
      <w:r w:rsidR="00F61407" w:rsidRPr="007449B3">
        <w:rPr>
          <w:rFonts w:ascii="Times New Roman" w:hAnsi="Times New Roman" w:cs="Times New Roman"/>
          <w:sz w:val="27"/>
          <w:szCs w:val="27"/>
        </w:rPr>
        <w:t>не позднее 15 декабря отчетного года за отчетный период</w:t>
      </w:r>
      <w:r w:rsidRPr="007449B3">
        <w:rPr>
          <w:rFonts w:ascii="Times New Roman" w:hAnsi="Times New Roman" w:cs="Times New Roman"/>
          <w:sz w:val="27"/>
          <w:szCs w:val="27"/>
        </w:rPr>
        <w:t>, направляет в администраци</w:t>
      </w:r>
      <w:r w:rsidR="00F61407" w:rsidRPr="007449B3">
        <w:rPr>
          <w:rFonts w:ascii="Times New Roman" w:hAnsi="Times New Roman" w:cs="Times New Roman"/>
          <w:sz w:val="27"/>
          <w:szCs w:val="27"/>
        </w:rPr>
        <w:t>ю</w:t>
      </w:r>
      <w:r w:rsidRPr="007449B3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F61407" w:rsidRPr="007449B3">
        <w:rPr>
          <w:rFonts w:ascii="Times New Roman" w:hAnsi="Times New Roman" w:cs="Times New Roman"/>
          <w:sz w:val="27"/>
          <w:szCs w:val="27"/>
        </w:rPr>
        <w:t xml:space="preserve">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sz w:val="27"/>
          <w:szCs w:val="27"/>
        </w:rPr>
        <w:t>»</w:t>
      </w:r>
      <w:r w:rsidRPr="007449B3">
        <w:rPr>
          <w:rFonts w:ascii="Times New Roman" w:hAnsi="Times New Roman" w:cs="Times New Roman"/>
          <w:sz w:val="27"/>
          <w:szCs w:val="27"/>
        </w:rPr>
        <w:t xml:space="preserve"> отчет о расходах бюджета муниципального района, источником финансового обеспечения которых являются иные межбюджетные трансферты, предоставленные бюджетами городских поселений.</w:t>
      </w:r>
    </w:p>
    <w:p w:rsidR="000F55B3" w:rsidRPr="007449B3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</w:t>
      </w:r>
      <w:hyperlink w:anchor="P168" w:history="1">
        <w:r w:rsidRPr="007449B3">
          <w:rPr>
            <w:rFonts w:ascii="Times New Roman" w:hAnsi="Times New Roman" w:cs="Times New Roman"/>
            <w:sz w:val="27"/>
            <w:szCs w:val="27"/>
          </w:rPr>
          <w:t>п. 5</w:t>
        </w:r>
      </w:hyperlink>
      <w:r w:rsidRPr="007449B3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0F55B3" w:rsidRPr="007449B3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</w:t>
      </w:r>
      <w:r w:rsidR="00F61407" w:rsidRPr="007449B3">
        <w:rPr>
          <w:rFonts w:ascii="Times New Roman" w:hAnsi="Times New Roman" w:cs="Times New Roman"/>
          <w:sz w:val="27"/>
          <w:szCs w:val="27"/>
        </w:rPr>
        <w:t>а</w:t>
      </w:r>
      <w:r w:rsidRPr="007449B3">
        <w:rPr>
          <w:rFonts w:ascii="Times New Roman" w:hAnsi="Times New Roman" w:cs="Times New Roman"/>
          <w:sz w:val="27"/>
          <w:szCs w:val="27"/>
        </w:rPr>
        <w:t xml:space="preserve"> </w:t>
      </w:r>
      <w:r w:rsidR="00F61407" w:rsidRPr="007449B3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</w:t>
      </w:r>
      <w:r w:rsidR="00F26537" w:rsidRPr="007449B3">
        <w:rPr>
          <w:rFonts w:ascii="Times New Roman" w:hAnsi="Times New Roman" w:cs="Times New Roman"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sz w:val="27"/>
          <w:szCs w:val="27"/>
        </w:rPr>
        <w:t>»</w:t>
      </w:r>
    </w:p>
    <w:p w:rsidR="000F55B3" w:rsidRPr="007449B3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В случае невыполнения администрациями городских поселений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 w:rsidR="00F61407" w:rsidRPr="007449B3">
        <w:rPr>
          <w:rFonts w:ascii="Times New Roman" w:hAnsi="Times New Roman" w:cs="Times New Roman"/>
          <w:sz w:val="27"/>
          <w:szCs w:val="27"/>
        </w:rPr>
        <w:t>ого</w:t>
      </w:r>
      <w:r w:rsidRPr="007449B3">
        <w:rPr>
          <w:rFonts w:ascii="Times New Roman" w:hAnsi="Times New Roman" w:cs="Times New Roman"/>
          <w:sz w:val="27"/>
          <w:szCs w:val="27"/>
        </w:rPr>
        <w:t xml:space="preserve"> поселений, в порядке, установленном комитетом финансов и бюджетной политики администрации Белгородского района с учетом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 общих требований, установленных Министерством финансов Российской Федерации.</w:t>
      </w:r>
    </w:p>
    <w:p w:rsidR="000271AE" w:rsidRPr="007449B3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7449B3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7449B3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7449B3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7449B3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7449B3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7449B3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537" w:rsidRPr="007449B3" w:rsidRDefault="00F2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537" w:rsidRPr="007449B3" w:rsidRDefault="00F2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537" w:rsidRPr="007449B3" w:rsidRDefault="00F2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537" w:rsidRPr="007449B3" w:rsidRDefault="00F2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537" w:rsidRPr="007449B3" w:rsidRDefault="00F2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537" w:rsidRPr="007449B3" w:rsidRDefault="00F2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9B3" w:rsidRPr="007449B3" w:rsidRDefault="00744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9B3" w:rsidRPr="007449B3" w:rsidRDefault="00744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9B3" w:rsidRPr="007449B3" w:rsidRDefault="00744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9B3" w:rsidRDefault="00744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242" w:rsidRPr="007449B3" w:rsidRDefault="00CF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537" w:rsidRPr="007449B3" w:rsidRDefault="00F2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407" w:rsidRPr="007449B3" w:rsidRDefault="00F61407" w:rsidP="00F61407">
      <w:pPr>
        <w:spacing w:after="0" w:line="240" w:lineRule="auto"/>
        <w:ind w:left="3828" w:firstLine="1842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lastRenderedPageBreak/>
        <w:t>УТВЕРЖДЕНО</w:t>
      </w:r>
    </w:p>
    <w:p w:rsidR="00F61407" w:rsidRPr="007449B3" w:rsidRDefault="00F61407" w:rsidP="00F61407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решением поселкового собрания</w:t>
      </w:r>
    </w:p>
    <w:p w:rsidR="00F26537" w:rsidRPr="007449B3" w:rsidRDefault="00F61407" w:rsidP="00F61407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</w:t>
      </w:r>
    </w:p>
    <w:p w:rsidR="00F61407" w:rsidRPr="007449B3" w:rsidRDefault="00F61407" w:rsidP="00F61407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«Поселок </w:t>
      </w:r>
      <w:r w:rsidR="00F26537"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Октябрьский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F61407" w:rsidRPr="007449B3" w:rsidRDefault="00F61407" w:rsidP="00F61407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CF12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9 октября </w:t>
      </w:r>
      <w:r w:rsidRPr="007449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2018 г. №</w:t>
      </w:r>
      <w:r w:rsidR="00CF12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22</w:t>
      </w:r>
      <w:bookmarkStart w:id="7" w:name="_GoBack"/>
      <w:bookmarkEnd w:id="7"/>
    </w:p>
    <w:p w:rsidR="00F61407" w:rsidRPr="007449B3" w:rsidRDefault="00F61407" w:rsidP="00DE6C9C">
      <w:pPr>
        <w:pStyle w:val="ConsPlusNormal"/>
        <w:ind w:firstLine="540"/>
        <w:jc w:val="both"/>
        <w:rPr>
          <w:sz w:val="27"/>
          <w:szCs w:val="27"/>
        </w:rPr>
      </w:pPr>
    </w:p>
    <w:p w:rsidR="00DE6C9C" w:rsidRPr="007449B3" w:rsidRDefault="00704E27" w:rsidP="00F614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hyperlink w:anchor="P183" w:history="1">
        <w:r w:rsidR="00F61407" w:rsidRPr="007449B3">
          <w:rPr>
            <w:rFonts w:ascii="Times New Roman" w:hAnsi="Times New Roman" w:cs="Times New Roman"/>
            <w:b/>
            <w:sz w:val="27"/>
            <w:szCs w:val="27"/>
          </w:rPr>
          <w:t>Методику</w:t>
        </w:r>
      </w:hyperlink>
      <w:r w:rsidR="00F61407" w:rsidRPr="007449B3">
        <w:rPr>
          <w:rFonts w:ascii="Times New Roman" w:hAnsi="Times New Roman" w:cs="Times New Roman"/>
          <w:b/>
          <w:sz w:val="27"/>
          <w:szCs w:val="27"/>
        </w:rPr>
        <w:t xml:space="preserve"> расчета межбюджетных трансфертов, предоставляемых в соответствии с решением поселкового собрания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/>
          <w:sz w:val="27"/>
          <w:szCs w:val="27"/>
        </w:rPr>
        <w:t xml:space="preserve">» из бюджета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/>
          <w:sz w:val="27"/>
          <w:szCs w:val="27"/>
        </w:rPr>
        <w:t>»  электро-, тепл</w:t>
      </w:r>
      <w:proofErr w:type="gramStart"/>
      <w:r w:rsidR="00F61407" w:rsidRPr="007449B3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="00F61407" w:rsidRPr="007449B3">
        <w:rPr>
          <w:rFonts w:ascii="Times New Roman" w:hAnsi="Times New Roman" w:cs="Times New Roman"/>
          <w:b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DE6C9C" w:rsidRPr="007449B3" w:rsidRDefault="00DE6C9C" w:rsidP="00DE6C9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7449B3">
        <w:rPr>
          <w:rFonts w:ascii="Times New Roman" w:hAnsi="Times New Roman" w:cs="Times New Roman"/>
          <w:sz w:val="27"/>
          <w:szCs w:val="27"/>
          <w:lang w:val="en-US"/>
        </w:rPr>
        <w:t xml:space="preserve">S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7449B3">
        <w:rPr>
          <w:rFonts w:ascii="Times New Roman" w:hAnsi="Times New Roman" w:cs="Times New Roman"/>
          <w:sz w:val="27"/>
          <w:szCs w:val="27"/>
          <w:lang w:val="en-US"/>
        </w:rPr>
        <w:t xml:space="preserve"> = S </w:t>
      </w:r>
      <w:r w:rsidRPr="007449B3">
        <w:rPr>
          <w:rFonts w:ascii="Times New Roman" w:hAnsi="Times New Roman" w:cs="Times New Roman"/>
          <w:sz w:val="27"/>
          <w:szCs w:val="27"/>
        </w:rPr>
        <w:t>оп</w:t>
      </w:r>
      <w:r w:rsidRPr="007449B3">
        <w:rPr>
          <w:rFonts w:ascii="Times New Roman" w:hAnsi="Times New Roman" w:cs="Times New Roman"/>
          <w:sz w:val="27"/>
          <w:szCs w:val="27"/>
          <w:lang w:val="en-US"/>
        </w:rPr>
        <w:t xml:space="preserve"> + S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7449B3">
        <w:rPr>
          <w:rFonts w:ascii="Times New Roman" w:hAnsi="Times New Roman" w:cs="Times New Roman"/>
          <w:sz w:val="27"/>
          <w:szCs w:val="27"/>
          <w:lang w:val="en-US"/>
        </w:rPr>
        <w:t>,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 xml:space="preserve">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S 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оп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 - сумма расходов на оплату труда в год одного работника, непосредственно осуществляющего функции по осуществлению полномочий, определяемая по формуле: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S оп = (Сот x Н x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 xml:space="preserve"> Е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 x Км) /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Кп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>,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где: Сот - средняя оплата труда главного специалиста (</w:t>
      </w:r>
      <w:r w:rsidR="00981B0C" w:rsidRPr="007449B3">
        <w:rPr>
          <w:rFonts w:ascii="Times New Roman" w:hAnsi="Times New Roman" w:cs="Times New Roman"/>
          <w:sz w:val="27"/>
          <w:szCs w:val="27"/>
        </w:rPr>
        <w:t>27 810</w:t>
      </w:r>
      <w:r w:rsidRPr="007449B3">
        <w:rPr>
          <w:rFonts w:ascii="Times New Roman" w:hAnsi="Times New Roman" w:cs="Times New Roman"/>
          <w:sz w:val="27"/>
          <w:szCs w:val="27"/>
        </w:rPr>
        <w:t xml:space="preserve"> руб.), в том числе должностной оклад, ежемесячная процентная надбавка к должностному окладу за особые условия муниципальной службы (80%), ежемесячное денежное поощрение (25%);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Н - расчетная численность работников, непосредственно осуществляющих полномочия. (Расчетная численность - 1 единица);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Е - коэффициент начислений на оплату труда в соответствии с законодательством Российской Федерации в размере 1,302;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449B3">
        <w:rPr>
          <w:rFonts w:ascii="Times New Roman" w:hAnsi="Times New Roman" w:cs="Times New Roman"/>
          <w:sz w:val="27"/>
          <w:szCs w:val="27"/>
        </w:rPr>
        <w:t>Км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Кп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 xml:space="preserve"> - количество поселений (3).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S </w:t>
      </w:r>
      <w:proofErr w:type="gramStart"/>
      <w:r w:rsidRPr="007449B3">
        <w:rPr>
          <w:rFonts w:ascii="Times New Roman" w:hAnsi="Times New Roman" w:cs="Times New Roman"/>
          <w:sz w:val="27"/>
          <w:szCs w:val="27"/>
        </w:rPr>
        <w:t>оп</w:t>
      </w:r>
      <w:proofErr w:type="gramEnd"/>
      <w:r w:rsidRPr="007449B3">
        <w:rPr>
          <w:rFonts w:ascii="Times New Roman" w:hAnsi="Times New Roman" w:cs="Times New Roman"/>
          <w:sz w:val="27"/>
          <w:szCs w:val="27"/>
        </w:rPr>
        <w:t xml:space="preserve"> = (</w:t>
      </w:r>
      <w:r w:rsidR="00981B0C" w:rsidRPr="007449B3">
        <w:rPr>
          <w:rFonts w:ascii="Times New Roman" w:hAnsi="Times New Roman" w:cs="Times New Roman"/>
          <w:sz w:val="27"/>
          <w:szCs w:val="27"/>
        </w:rPr>
        <w:t>27 810</w:t>
      </w:r>
      <w:r w:rsidRPr="007449B3">
        <w:rPr>
          <w:rFonts w:ascii="Times New Roman" w:hAnsi="Times New Roman" w:cs="Times New Roman"/>
          <w:sz w:val="27"/>
          <w:szCs w:val="27"/>
        </w:rPr>
        <w:t xml:space="preserve"> руб. x 1 x 1,302 x 12) / 3 = </w:t>
      </w:r>
      <w:r w:rsidR="00981B0C" w:rsidRPr="007449B3">
        <w:rPr>
          <w:rFonts w:ascii="Times New Roman" w:hAnsi="Times New Roman" w:cs="Times New Roman"/>
          <w:sz w:val="27"/>
          <w:szCs w:val="27"/>
        </w:rPr>
        <w:t>144 835</w:t>
      </w:r>
      <w:r w:rsidRPr="007449B3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 xml:space="preserve"> - материальные затраты, которые определяются из расчета: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 xml:space="preserve"> = (Пб +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 xml:space="preserve">) x Км /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Кп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>,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где: Пб - месячная потребность в бумаге;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7449B3">
        <w:rPr>
          <w:rFonts w:ascii="Times New Roman" w:hAnsi="Times New Roman" w:cs="Times New Roman"/>
          <w:sz w:val="27"/>
          <w:szCs w:val="27"/>
        </w:rPr>
        <w:t xml:space="preserve"> - потребность в канцелярских товарах.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7449B3">
        <w:rPr>
          <w:rFonts w:ascii="Times New Roman" w:hAnsi="Times New Roman" w:cs="Times New Roman"/>
          <w:sz w:val="27"/>
          <w:szCs w:val="27"/>
          <w:lang w:val="en-US"/>
        </w:rPr>
        <w:t xml:space="preserve">S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7449B3">
        <w:rPr>
          <w:rFonts w:ascii="Times New Roman" w:hAnsi="Times New Roman" w:cs="Times New Roman"/>
          <w:sz w:val="27"/>
          <w:szCs w:val="27"/>
          <w:lang w:val="en-US"/>
        </w:rPr>
        <w:t xml:space="preserve"> = (200 + 138) * 12 / 3 = 1352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руб</w:t>
      </w:r>
      <w:proofErr w:type="spellEnd"/>
      <w:r w:rsidRPr="007449B3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DE6C9C" w:rsidRPr="007449B3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7449B3">
        <w:rPr>
          <w:rFonts w:ascii="Times New Roman" w:hAnsi="Times New Roman" w:cs="Times New Roman"/>
          <w:sz w:val="27"/>
          <w:szCs w:val="27"/>
        </w:rPr>
        <w:t>Итого</w:t>
      </w:r>
      <w:r w:rsidRPr="007449B3">
        <w:rPr>
          <w:rFonts w:ascii="Times New Roman" w:hAnsi="Times New Roman" w:cs="Times New Roman"/>
          <w:sz w:val="27"/>
          <w:szCs w:val="27"/>
          <w:lang w:val="en-US"/>
        </w:rPr>
        <w:t xml:space="preserve">: S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7449B3">
        <w:rPr>
          <w:rFonts w:ascii="Times New Roman" w:hAnsi="Times New Roman" w:cs="Times New Roman"/>
          <w:sz w:val="27"/>
          <w:szCs w:val="27"/>
          <w:lang w:val="en-US"/>
        </w:rPr>
        <w:t xml:space="preserve"> = S </w:t>
      </w:r>
      <w:r w:rsidRPr="007449B3">
        <w:rPr>
          <w:rFonts w:ascii="Times New Roman" w:hAnsi="Times New Roman" w:cs="Times New Roman"/>
          <w:sz w:val="27"/>
          <w:szCs w:val="27"/>
        </w:rPr>
        <w:t>оп</w:t>
      </w:r>
      <w:r w:rsidRPr="007449B3">
        <w:rPr>
          <w:rFonts w:ascii="Times New Roman" w:hAnsi="Times New Roman" w:cs="Times New Roman"/>
          <w:sz w:val="27"/>
          <w:szCs w:val="27"/>
          <w:lang w:val="en-US"/>
        </w:rPr>
        <w:t xml:space="preserve"> + S </w:t>
      </w:r>
      <w:proofErr w:type="spellStart"/>
      <w:r w:rsidRPr="007449B3">
        <w:rPr>
          <w:rFonts w:ascii="Times New Roman" w:hAnsi="Times New Roman" w:cs="Times New Roman"/>
          <w:sz w:val="27"/>
          <w:szCs w:val="27"/>
        </w:rPr>
        <w:t>мз</w:t>
      </w:r>
      <w:proofErr w:type="spellEnd"/>
    </w:p>
    <w:p w:rsidR="00DE6C9C" w:rsidRPr="007449B3" w:rsidRDefault="00981B0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49B3">
        <w:rPr>
          <w:rFonts w:ascii="Times New Roman" w:hAnsi="Times New Roman" w:cs="Times New Roman"/>
          <w:sz w:val="27"/>
          <w:szCs w:val="27"/>
        </w:rPr>
        <w:t>144 835</w:t>
      </w:r>
      <w:r w:rsidR="00DE6C9C" w:rsidRPr="007449B3">
        <w:rPr>
          <w:rFonts w:ascii="Times New Roman" w:hAnsi="Times New Roman" w:cs="Times New Roman"/>
          <w:sz w:val="27"/>
          <w:szCs w:val="27"/>
        </w:rPr>
        <w:t xml:space="preserve"> + 1 352 = </w:t>
      </w:r>
      <w:r w:rsidRPr="007449B3">
        <w:rPr>
          <w:rFonts w:ascii="Times New Roman" w:hAnsi="Times New Roman" w:cs="Times New Roman"/>
          <w:sz w:val="27"/>
          <w:szCs w:val="27"/>
        </w:rPr>
        <w:t>146 187</w:t>
      </w:r>
      <w:r w:rsidR="00DE6C9C" w:rsidRPr="007449B3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F61407" w:rsidRPr="007449B3" w:rsidRDefault="00DE6C9C" w:rsidP="00F26537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49B3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</w:t>
      </w:r>
      <w:r w:rsidRPr="007449B3">
        <w:rPr>
          <w:rFonts w:ascii="Times New Roman" w:hAnsi="Times New Roman" w:cs="Times New Roman"/>
          <w:b/>
          <w:bCs/>
          <w:sz w:val="27"/>
          <w:szCs w:val="27"/>
        </w:rPr>
        <w:t xml:space="preserve">межбюджетных трансфертов, </w:t>
      </w:r>
      <w:r w:rsidRPr="007449B3">
        <w:rPr>
          <w:rFonts w:ascii="Times New Roman" w:hAnsi="Times New Roman" w:cs="Times New Roman"/>
          <w:b/>
          <w:sz w:val="27"/>
          <w:szCs w:val="27"/>
        </w:rPr>
        <w:t>предоставляемых</w:t>
      </w:r>
      <w:r w:rsidRPr="007449B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61407" w:rsidRPr="007449B3">
        <w:rPr>
          <w:rFonts w:ascii="Times New Roman" w:hAnsi="Times New Roman" w:cs="Times New Roman"/>
          <w:b/>
          <w:sz w:val="27"/>
          <w:szCs w:val="27"/>
        </w:rPr>
        <w:t xml:space="preserve">в соответствии с решением поселкового собрания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/>
          <w:sz w:val="27"/>
          <w:szCs w:val="27"/>
        </w:rPr>
        <w:t xml:space="preserve">» из бюджета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/>
          <w:sz w:val="27"/>
          <w:szCs w:val="27"/>
        </w:rPr>
        <w:t xml:space="preserve">» по организации в границах городского поселения «Поселок </w:t>
      </w:r>
      <w:r w:rsidR="00F26537" w:rsidRPr="007449B3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="00F61407" w:rsidRPr="007449B3">
        <w:rPr>
          <w:rFonts w:ascii="Times New Roman" w:hAnsi="Times New Roman" w:cs="Times New Roman"/>
          <w:b/>
          <w:sz w:val="27"/>
          <w:szCs w:val="27"/>
        </w:rPr>
        <w:t>»  электро-, тепл</w:t>
      </w:r>
      <w:proofErr w:type="gramStart"/>
      <w:r w:rsidR="00F61407" w:rsidRPr="007449B3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="00F61407" w:rsidRPr="007449B3">
        <w:rPr>
          <w:rFonts w:ascii="Times New Roman" w:hAnsi="Times New Roman" w:cs="Times New Roman"/>
          <w:b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DE6C9C" w:rsidRPr="007449B3" w:rsidRDefault="00DE6C9C" w:rsidP="00F6140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044"/>
        <w:gridCol w:w="2076"/>
        <w:gridCol w:w="1803"/>
        <w:gridCol w:w="1804"/>
      </w:tblGrid>
      <w:tr w:rsidR="007449B3" w:rsidRPr="007449B3" w:rsidTr="001E3AC2">
        <w:trPr>
          <w:trHeight w:val="970"/>
          <w:jc w:val="center"/>
        </w:trPr>
        <w:tc>
          <w:tcPr>
            <w:tcW w:w="617" w:type="dxa"/>
            <w:vMerge w:val="restart"/>
            <w:vAlign w:val="center"/>
          </w:tcPr>
          <w:p w:rsidR="00DE6C9C" w:rsidRPr="007449B3" w:rsidRDefault="00DE6C9C" w:rsidP="00736B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6C9C" w:rsidRPr="007449B3" w:rsidRDefault="00DE6C9C" w:rsidP="00736B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44" w:type="dxa"/>
            <w:vMerge w:val="restart"/>
            <w:vAlign w:val="center"/>
          </w:tcPr>
          <w:p w:rsidR="00DE6C9C" w:rsidRPr="007449B3" w:rsidRDefault="00DE6C9C" w:rsidP="00736B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поселения</w:t>
            </w:r>
          </w:p>
        </w:tc>
        <w:tc>
          <w:tcPr>
            <w:tcW w:w="5683" w:type="dxa"/>
            <w:gridSpan w:val="3"/>
            <w:vAlign w:val="center"/>
          </w:tcPr>
          <w:p w:rsidR="00DE6C9C" w:rsidRPr="007449B3" w:rsidRDefault="00DE6C9C" w:rsidP="00736B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межбюджетных трансфертов (руб.)</w:t>
            </w:r>
          </w:p>
        </w:tc>
      </w:tr>
      <w:tr w:rsidR="007449B3" w:rsidRPr="007449B3" w:rsidTr="001E3AC2">
        <w:trPr>
          <w:jc w:val="center"/>
        </w:trPr>
        <w:tc>
          <w:tcPr>
            <w:tcW w:w="617" w:type="dxa"/>
            <w:vMerge/>
            <w:vAlign w:val="center"/>
          </w:tcPr>
          <w:p w:rsidR="00DE6C9C" w:rsidRPr="007449B3" w:rsidRDefault="00DE6C9C" w:rsidP="00736B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DE6C9C" w:rsidRPr="007449B3" w:rsidRDefault="00DE6C9C" w:rsidP="00736B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6C9C" w:rsidRPr="007449B3" w:rsidRDefault="00DE6C9C" w:rsidP="00981B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81B0C"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03" w:type="dxa"/>
            <w:vAlign w:val="center"/>
          </w:tcPr>
          <w:p w:rsidR="00DE6C9C" w:rsidRPr="007449B3" w:rsidRDefault="00981B0C" w:rsidP="00736B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DE6C9C"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04" w:type="dxa"/>
            <w:vAlign w:val="center"/>
          </w:tcPr>
          <w:p w:rsidR="00DE6C9C" w:rsidRPr="007449B3" w:rsidRDefault="00981B0C" w:rsidP="00736B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DE6C9C" w:rsidRPr="0074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449B3" w:rsidRPr="007449B3" w:rsidTr="001E3AC2">
        <w:trPr>
          <w:jc w:val="center"/>
        </w:trPr>
        <w:tc>
          <w:tcPr>
            <w:tcW w:w="617" w:type="dxa"/>
            <w:vAlign w:val="center"/>
          </w:tcPr>
          <w:p w:rsidR="003563FF" w:rsidRPr="007449B3" w:rsidRDefault="00F61407" w:rsidP="00356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:rsidR="003563FF" w:rsidRPr="007449B3" w:rsidRDefault="003563FF" w:rsidP="00356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 w:rsidR="00F26537" w:rsidRPr="007449B3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076" w:type="dxa"/>
            <w:vAlign w:val="center"/>
          </w:tcPr>
          <w:p w:rsidR="003563FF" w:rsidRPr="007449B3" w:rsidRDefault="003563FF" w:rsidP="0035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sz w:val="24"/>
                <w:szCs w:val="24"/>
              </w:rPr>
              <w:t>146 187</w:t>
            </w:r>
          </w:p>
        </w:tc>
        <w:tc>
          <w:tcPr>
            <w:tcW w:w="1803" w:type="dxa"/>
          </w:tcPr>
          <w:p w:rsidR="003563FF" w:rsidRPr="007449B3" w:rsidRDefault="003563FF" w:rsidP="0035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sz w:val="24"/>
                <w:szCs w:val="24"/>
              </w:rPr>
              <w:t>147649</w:t>
            </w:r>
          </w:p>
        </w:tc>
        <w:tc>
          <w:tcPr>
            <w:tcW w:w="1804" w:type="dxa"/>
          </w:tcPr>
          <w:p w:rsidR="003563FF" w:rsidRPr="007449B3" w:rsidRDefault="003563FF" w:rsidP="0035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B3">
              <w:rPr>
                <w:rFonts w:ascii="Times New Roman" w:hAnsi="Times New Roman" w:cs="Times New Roman"/>
                <w:sz w:val="24"/>
                <w:szCs w:val="24"/>
              </w:rPr>
              <w:t>149125</w:t>
            </w:r>
          </w:p>
        </w:tc>
      </w:tr>
    </w:tbl>
    <w:p w:rsidR="00DE6C9C" w:rsidRDefault="00DE6C9C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407" w:rsidRDefault="00F61407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407" w:rsidRDefault="00F61407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407" w:rsidRDefault="00F61407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57658" w:rsidSect="00622472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27" w:rsidRDefault="00704E27" w:rsidP="00622472">
      <w:pPr>
        <w:spacing w:after="0" w:line="240" w:lineRule="auto"/>
      </w:pPr>
      <w:r>
        <w:separator/>
      </w:r>
    </w:p>
  </w:endnote>
  <w:endnote w:type="continuationSeparator" w:id="0">
    <w:p w:rsidR="00704E27" w:rsidRDefault="00704E27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27" w:rsidRDefault="00704E27" w:rsidP="00622472">
      <w:pPr>
        <w:spacing w:after="0" w:line="240" w:lineRule="auto"/>
      </w:pPr>
      <w:r>
        <w:separator/>
      </w:r>
    </w:p>
  </w:footnote>
  <w:footnote w:type="continuationSeparator" w:id="0">
    <w:p w:rsidR="00704E27" w:rsidRDefault="00704E27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405374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42">
          <w:rPr>
            <w:noProof/>
          </w:rPr>
          <w:t>13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075"/>
    <w:rsid w:val="001B089A"/>
    <w:rsid w:val="001B6A2A"/>
    <w:rsid w:val="001C0AF2"/>
    <w:rsid w:val="001C76B8"/>
    <w:rsid w:val="001D00E4"/>
    <w:rsid w:val="001D26A7"/>
    <w:rsid w:val="001D6439"/>
    <w:rsid w:val="001E3AC2"/>
    <w:rsid w:val="001E3B48"/>
    <w:rsid w:val="001F45E4"/>
    <w:rsid w:val="001F624B"/>
    <w:rsid w:val="001F65C9"/>
    <w:rsid w:val="00202EB3"/>
    <w:rsid w:val="00205C15"/>
    <w:rsid w:val="00207BF3"/>
    <w:rsid w:val="002128EE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C97"/>
    <w:rsid w:val="00300C9E"/>
    <w:rsid w:val="00303D5E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8006D"/>
    <w:rsid w:val="0038556C"/>
    <w:rsid w:val="00385570"/>
    <w:rsid w:val="003879B6"/>
    <w:rsid w:val="00387DA7"/>
    <w:rsid w:val="00392ED7"/>
    <w:rsid w:val="003945B3"/>
    <w:rsid w:val="003A05BD"/>
    <w:rsid w:val="003A6901"/>
    <w:rsid w:val="003B1600"/>
    <w:rsid w:val="003C0563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3BCE"/>
    <w:rsid w:val="00407197"/>
    <w:rsid w:val="00411508"/>
    <w:rsid w:val="00412919"/>
    <w:rsid w:val="0042128B"/>
    <w:rsid w:val="00421862"/>
    <w:rsid w:val="00422FE0"/>
    <w:rsid w:val="00424F68"/>
    <w:rsid w:val="00427A2C"/>
    <w:rsid w:val="00430B82"/>
    <w:rsid w:val="004334B1"/>
    <w:rsid w:val="00440614"/>
    <w:rsid w:val="004413EC"/>
    <w:rsid w:val="00446F08"/>
    <w:rsid w:val="00452F04"/>
    <w:rsid w:val="004602E4"/>
    <w:rsid w:val="00466F2D"/>
    <w:rsid w:val="00470AB8"/>
    <w:rsid w:val="00476054"/>
    <w:rsid w:val="00477CDB"/>
    <w:rsid w:val="004804AF"/>
    <w:rsid w:val="0048137F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2C1A"/>
    <w:rsid w:val="004D4D34"/>
    <w:rsid w:val="004E4731"/>
    <w:rsid w:val="004F3951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605EB4"/>
    <w:rsid w:val="00607340"/>
    <w:rsid w:val="006114FF"/>
    <w:rsid w:val="0062181B"/>
    <w:rsid w:val="00622472"/>
    <w:rsid w:val="00623601"/>
    <w:rsid w:val="006258CA"/>
    <w:rsid w:val="00631B14"/>
    <w:rsid w:val="006342A1"/>
    <w:rsid w:val="00636B8C"/>
    <w:rsid w:val="00644B70"/>
    <w:rsid w:val="0064558D"/>
    <w:rsid w:val="006472C7"/>
    <w:rsid w:val="006520DE"/>
    <w:rsid w:val="0065595F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4E27"/>
    <w:rsid w:val="00714676"/>
    <w:rsid w:val="0071518E"/>
    <w:rsid w:val="00716674"/>
    <w:rsid w:val="007237E2"/>
    <w:rsid w:val="00730A2E"/>
    <w:rsid w:val="0073144F"/>
    <w:rsid w:val="00735D57"/>
    <w:rsid w:val="0074168A"/>
    <w:rsid w:val="007423F1"/>
    <w:rsid w:val="00742518"/>
    <w:rsid w:val="007428D8"/>
    <w:rsid w:val="007449B3"/>
    <w:rsid w:val="0074665F"/>
    <w:rsid w:val="007507FA"/>
    <w:rsid w:val="0075181E"/>
    <w:rsid w:val="00761757"/>
    <w:rsid w:val="00765E5C"/>
    <w:rsid w:val="00770505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52A6"/>
    <w:rsid w:val="008913EB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3734"/>
    <w:rsid w:val="009650C6"/>
    <w:rsid w:val="00967B01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6B0C"/>
    <w:rsid w:val="00A77995"/>
    <w:rsid w:val="00A8116B"/>
    <w:rsid w:val="00A81804"/>
    <w:rsid w:val="00A85392"/>
    <w:rsid w:val="00A861D7"/>
    <w:rsid w:val="00AA1BAD"/>
    <w:rsid w:val="00AB2844"/>
    <w:rsid w:val="00AB3045"/>
    <w:rsid w:val="00AC1033"/>
    <w:rsid w:val="00AC3CC7"/>
    <w:rsid w:val="00AD0528"/>
    <w:rsid w:val="00AD156C"/>
    <w:rsid w:val="00AD30DE"/>
    <w:rsid w:val="00AD640E"/>
    <w:rsid w:val="00AD7F88"/>
    <w:rsid w:val="00AE0784"/>
    <w:rsid w:val="00AE2334"/>
    <w:rsid w:val="00B03825"/>
    <w:rsid w:val="00B03D8A"/>
    <w:rsid w:val="00B2005D"/>
    <w:rsid w:val="00B21A49"/>
    <w:rsid w:val="00B2295C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3522"/>
    <w:rsid w:val="00B95C60"/>
    <w:rsid w:val="00BA2F69"/>
    <w:rsid w:val="00BA3462"/>
    <w:rsid w:val="00BA3501"/>
    <w:rsid w:val="00BB07DC"/>
    <w:rsid w:val="00BB1169"/>
    <w:rsid w:val="00BB3DF6"/>
    <w:rsid w:val="00BC011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32B6"/>
    <w:rsid w:val="00C5384E"/>
    <w:rsid w:val="00C53FFE"/>
    <w:rsid w:val="00C5424A"/>
    <w:rsid w:val="00C560B3"/>
    <w:rsid w:val="00C60655"/>
    <w:rsid w:val="00C617C9"/>
    <w:rsid w:val="00C63477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D56"/>
    <w:rsid w:val="00CC24A8"/>
    <w:rsid w:val="00CC6CD6"/>
    <w:rsid w:val="00CD361D"/>
    <w:rsid w:val="00CD43EC"/>
    <w:rsid w:val="00CD4A84"/>
    <w:rsid w:val="00CE4F11"/>
    <w:rsid w:val="00CF00CF"/>
    <w:rsid w:val="00CF1242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66341"/>
    <w:rsid w:val="00D70D00"/>
    <w:rsid w:val="00D71933"/>
    <w:rsid w:val="00D74020"/>
    <w:rsid w:val="00D84A6F"/>
    <w:rsid w:val="00D87431"/>
    <w:rsid w:val="00D9320C"/>
    <w:rsid w:val="00D93A5C"/>
    <w:rsid w:val="00D96493"/>
    <w:rsid w:val="00DA3C18"/>
    <w:rsid w:val="00DB0261"/>
    <w:rsid w:val="00DB0729"/>
    <w:rsid w:val="00DB14F2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66"/>
    <w:rsid w:val="00E74A04"/>
    <w:rsid w:val="00E74D4E"/>
    <w:rsid w:val="00E75B15"/>
    <w:rsid w:val="00E778A2"/>
    <w:rsid w:val="00E80D2E"/>
    <w:rsid w:val="00E8778A"/>
    <w:rsid w:val="00EA050D"/>
    <w:rsid w:val="00EA13B5"/>
    <w:rsid w:val="00EA6EE1"/>
    <w:rsid w:val="00EA7AD7"/>
    <w:rsid w:val="00EB0B7A"/>
    <w:rsid w:val="00EB1E9F"/>
    <w:rsid w:val="00EB35B6"/>
    <w:rsid w:val="00EB7266"/>
    <w:rsid w:val="00EC5722"/>
    <w:rsid w:val="00EE32DF"/>
    <w:rsid w:val="00EE46D4"/>
    <w:rsid w:val="00EF6F4B"/>
    <w:rsid w:val="00F008AB"/>
    <w:rsid w:val="00F150E3"/>
    <w:rsid w:val="00F20608"/>
    <w:rsid w:val="00F21D31"/>
    <w:rsid w:val="00F22AAC"/>
    <w:rsid w:val="00F25A2E"/>
    <w:rsid w:val="00F26537"/>
    <w:rsid w:val="00F30904"/>
    <w:rsid w:val="00F446D5"/>
    <w:rsid w:val="00F4713C"/>
    <w:rsid w:val="00F50C23"/>
    <w:rsid w:val="00F522EA"/>
    <w:rsid w:val="00F57D20"/>
    <w:rsid w:val="00F60859"/>
    <w:rsid w:val="00F61407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4F75"/>
    <w:rsid w:val="00FC0CAB"/>
    <w:rsid w:val="00FC3406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1C165BFED59AFB980A28C766C87252384F6918CCD178A7DE7D00659E32567937028D51E9D0D03Ew82BI" TargetMode="External"/><Relationship Id="rId18" Type="http://schemas.openxmlformats.org/officeDocument/2006/relationships/hyperlink" Target="consultantplus://offline/ref=D71C165BFED59AFB980A28C766C8725238406D12C9DF78A7DE7D00659Ew322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638A36E7272ECEF46F14B92A4502D5AF14750F328CDF9F38E4EE2FAABE2F37D68C7A02F6442604YA59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1C165BFED59AFB980A36CA70A4285F3D433116CFD27BF383225B38C93B5C2Ew720I" TargetMode="External"/><Relationship Id="rId17" Type="http://schemas.openxmlformats.org/officeDocument/2006/relationships/hyperlink" Target="consultantplus://offline/ref=D71C165BFED59AFB980A28C766C8725238406D12C9DF78A7DE7D00659Ew322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1C165BFED59AFB980A28C766C8725238406D12C9DF78A7DE7D00659Ew322I" TargetMode="External"/><Relationship Id="rId20" Type="http://schemas.openxmlformats.org/officeDocument/2006/relationships/hyperlink" Target="consultantplus://offline/ref=15638A36E7272ECEF46F14B92A4502D5AF14750F328CDF9F38E4EE2FAABE2F37D68C7A02F6442604YA57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4D0317076C077720FF88F1DA6C139CCEAC1397F351F9029A6E8B4B99E04036AEFD0968C042EA2E14xAM" TargetMode="External"/><Relationship Id="rId23" Type="http://schemas.openxmlformats.org/officeDocument/2006/relationships/hyperlink" Target="consultantplus://offline/ref=15638A36E7272ECEF46F14B92A4502D5AF1B7601338CDF9F38E4EE2FAABE2F37D68C7A02F1Y45DM" TargetMode="Externa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19" Type="http://schemas.openxmlformats.org/officeDocument/2006/relationships/hyperlink" Target="consultantplus://offline/ref=15638A36E7272ECEF46F14B92A4502D5AF1070093C85DF9F38E4EE2FAABE2F37D68C7A02F6442407YA5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71C165BFED59AFB980A36CA70A4285F3D433116CFD27BF383225B38C93B5C2Ew720I" TargetMode="External"/><Relationship Id="rId22" Type="http://schemas.openxmlformats.org/officeDocument/2006/relationships/hyperlink" Target="consultantplus://offline/ref=D71C165BFED59AFB980A28C766C87252384F6E1DC3D778A7DE7D00659Ew32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FB47-AB7E-4F42-ADD7-406D56FD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5</cp:revision>
  <cp:lastPrinted>2018-10-10T08:10:00Z</cp:lastPrinted>
  <dcterms:created xsi:type="dcterms:W3CDTF">2018-10-04T10:07:00Z</dcterms:created>
  <dcterms:modified xsi:type="dcterms:W3CDTF">2018-10-10T08:11:00Z</dcterms:modified>
</cp:coreProperties>
</file>