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43" w:rsidRPr="00A37443" w:rsidRDefault="0016378D" w:rsidP="00BC02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1B60F8C8" wp14:editId="7234C8ED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78D" w:rsidRDefault="00F079DF" w:rsidP="00163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Муниципальный район «Белгородский район» </w:t>
      </w:r>
      <w:r w:rsidR="0016378D" w:rsidRPr="00163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Белгородская область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ПОСЕЛКОВОЕ СОБРАНИЕ ГОРОДСКОГО ПОСЕЛЕНИЯ «ПОСЕЛОК ОКТЯБРЬСКИЙ»</w:t>
      </w:r>
      <w:r w:rsidR="0016378D" w:rsidRPr="00163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95958" w:rsidRPr="0016378D" w:rsidRDefault="00BC0230" w:rsidP="00163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седьмое </w:t>
      </w:r>
      <w:r w:rsidR="00B95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заседание </w:t>
      </w:r>
      <w:r w:rsidR="00F07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собрания четвертого созыва</w:t>
      </w:r>
    </w:p>
    <w:p w:rsidR="00A37443" w:rsidRDefault="0016378D" w:rsidP="001637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3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1456B9" w:rsidRPr="00A37443" w:rsidRDefault="001456B9" w:rsidP="001637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1530" w:tblpY="1027"/>
        <w:tblW w:w="56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0"/>
      </w:tblGrid>
      <w:tr w:rsidR="00D65800" w:rsidRPr="00D65800" w:rsidTr="001456B9">
        <w:trPr>
          <w:tblCellSpacing w:w="0" w:type="dxa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6B9" w:rsidRPr="00D65800" w:rsidRDefault="001456B9" w:rsidP="00FF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56B9" w:rsidRDefault="00BC0230" w:rsidP="00145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марта </w:t>
      </w:r>
      <w:r w:rsidR="001456B9">
        <w:rPr>
          <w:rFonts w:ascii="Times New Roman" w:hAnsi="Times New Roman" w:cs="Times New Roman"/>
          <w:sz w:val="28"/>
          <w:szCs w:val="28"/>
        </w:rPr>
        <w:t>2019 год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56</w:t>
      </w:r>
    </w:p>
    <w:p w:rsidR="001456B9" w:rsidRDefault="001456B9" w:rsidP="00145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29FF" w:rsidRDefault="00FF29FF" w:rsidP="00145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443" w:rsidRPr="00C64C00" w:rsidRDefault="00FF29FF" w:rsidP="008A30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 в решение поселкового собрания городского поселения «Поселок Октябрьский» от 22 ноября 2018 г.</w:t>
      </w:r>
      <w:r w:rsidR="00C45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32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B97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организации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7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 проведения  публичных слушаний, общественных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7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обсуждений  в городском поселении «Поселок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Октябрьский</w:t>
      </w:r>
      <w:r w:rsidRPr="00B97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7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Белгородского района</w:t>
      </w:r>
    </w:p>
    <w:p w:rsidR="006C519B" w:rsidRPr="00C64C00" w:rsidRDefault="006C519B" w:rsidP="008A307D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456B9" w:rsidRDefault="001456B9" w:rsidP="008A3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6C519B" w:rsidRPr="00D65800" w:rsidRDefault="0041634F" w:rsidP="00145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4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Г</w:t>
      </w:r>
      <w:r w:rsidR="00B973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радостроительным </w:t>
      </w:r>
      <w:r w:rsidRPr="00416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кодексом Российской Федерации,  Федеральным законом от  6 октября 2003 г. № 131-ФЗ «Об общих принципах организации местного самоуправления в Российской Федерации», </w:t>
      </w:r>
      <w:r w:rsidR="009C4065" w:rsidRPr="00D65800">
        <w:rPr>
          <w:rFonts w:ascii="Times New Roman" w:hAnsi="Times New Roman" w:cs="Times New Roman"/>
          <w:sz w:val="28"/>
          <w:szCs w:val="28"/>
        </w:rPr>
        <w:t>Устав</w:t>
      </w:r>
      <w:r w:rsidR="00B973AD">
        <w:rPr>
          <w:rFonts w:ascii="Times New Roman" w:hAnsi="Times New Roman" w:cs="Times New Roman"/>
          <w:sz w:val="28"/>
          <w:szCs w:val="28"/>
        </w:rPr>
        <w:t>ом</w:t>
      </w:r>
      <w:r w:rsidR="009C4065" w:rsidRPr="00D65800">
        <w:rPr>
          <w:rFonts w:ascii="Times New Roman" w:hAnsi="Times New Roman" w:cs="Times New Roman"/>
          <w:sz w:val="28"/>
          <w:szCs w:val="28"/>
        </w:rPr>
        <w:t xml:space="preserve"> </w:t>
      </w:r>
      <w:r w:rsidR="00F079DF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Октябрьский» </w:t>
      </w:r>
      <w:r w:rsidR="009C4065" w:rsidRPr="00D65800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области, </w:t>
      </w:r>
      <w:r w:rsidR="00FF582B">
        <w:rPr>
          <w:rFonts w:ascii="Times New Roman" w:hAnsi="Times New Roman" w:cs="Times New Roman"/>
          <w:sz w:val="28"/>
          <w:szCs w:val="28"/>
        </w:rPr>
        <w:t xml:space="preserve">в </w:t>
      </w:r>
      <w:r w:rsidR="00BF0F2B" w:rsidRPr="00D65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целях </w:t>
      </w:r>
      <w:r w:rsidR="00B973AD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приведения муниципальных правовых актов в соответствие с действующим законодательством</w:t>
      </w:r>
    </w:p>
    <w:p w:rsidR="005C6D25" w:rsidRPr="00D65800" w:rsidRDefault="00FF29FF" w:rsidP="00463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63913">
        <w:rPr>
          <w:rFonts w:ascii="Times New Roman" w:hAnsi="Times New Roman" w:cs="Times New Roman"/>
          <w:b/>
          <w:sz w:val="28"/>
          <w:szCs w:val="28"/>
        </w:rPr>
        <w:t>оселковое собрание городского поселения «Поселок Октябрьский»</w:t>
      </w:r>
      <w:r w:rsidR="005C6D25" w:rsidRPr="00D65800">
        <w:rPr>
          <w:rFonts w:ascii="Times New Roman" w:hAnsi="Times New Roman" w:cs="Times New Roman"/>
          <w:b/>
          <w:sz w:val="28"/>
          <w:szCs w:val="28"/>
        </w:rPr>
        <w:t xml:space="preserve"> решил</w:t>
      </w:r>
      <w:r w:rsidR="00463913">
        <w:rPr>
          <w:rFonts w:ascii="Times New Roman" w:hAnsi="Times New Roman" w:cs="Times New Roman"/>
          <w:b/>
          <w:sz w:val="28"/>
          <w:szCs w:val="28"/>
        </w:rPr>
        <w:t>о</w:t>
      </w:r>
      <w:r w:rsidR="005C6D25" w:rsidRPr="00D65800">
        <w:rPr>
          <w:rFonts w:ascii="Times New Roman" w:hAnsi="Times New Roman" w:cs="Times New Roman"/>
          <w:b/>
          <w:sz w:val="28"/>
          <w:szCs w:val="28"/>
        </w:rPr>
        <w:t>:</w:t>
      </w:r>
    </w:p>
    <w:p w:rsidR="005C6D25" w:rsidRPr="00696DE5" w:rsidRDefault="005C6D25" w:rsidP="008A3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F582B" w:rsidRDefault="006C519B" w:rsidP="00FF5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B8">
        <w:rPr>
          <w:rFonts w:ascii="Times New Roman" w:hAnsi="Times New Roman" w:cs="Times New Roman"/>
          <w:sz w:val="28"/>
          <w:szCs w:val="28"/>
        </w:rPr>
        <w:t xml:space="preserve">1. </w:t>
      </w:r>
      <w:r w:rsidR="00B973AD">
        <w:rPr>
          <w:rFonts w:ascii="Times New Roman" w:hAnsi="Times New Roman" w:cs="Times New Roman"/>
          <w:sz w:val="28"/>
          <w:szCs w:val="28"/>
        </w:rPr>
        <w:t xml:space="preserve">В </w:t>
      </w:r>
      <w:r w:rsidR="00B973AD" w:rsidRPr="00B973AD">
        <w:rPr>
          <w:rFonts w:ascii="Times New Roman" w:hAnsi="Times New Roman" w:cs="Times New Roman"/>
          <w:sz w:val="28"/>
          <w:szCs w:val="28"/>
        </w:rPr>
        <w:t xml:space="preserve"> </w:t>
      </w:r>
      <w:r w:rsidR="00B973AD">
        <w:rPr>
          <w:rFonts w:ascii="Times New Roman" w:hAnsi="Times New Roman" w:cs="Times New Roman"/>
          <w:sz w:val="28"/>
          <w:szCs w:val="28"/>
        </w:rPr>
        <w:t>П</w:t>
      </w:r>
      <w:r w:rsidR="00B973AD" w:rsidRPr="00B973AD">
        <w:rPr>
          <w:rFonts w:ascii="Times New Roman" w:hAnsi="Times New Roman" w:cs="Times New Roman"/>
          <w:sz w:val="28"/>
          <w:szCs w:val="28"/>
        </w:rPr>
        <w:t>оряд</w:t>
      </w:r>
      <w:r w:rsidR="00B973AD">
        <w:rPr>
          <w:rFonts w:ascii="Times New Roman" w:hAnsi="Times New Roman" w:cs="Times New Roman"/>
          <w:sz w:val="28"/>
          <w:szCs w:val="28"/>
        </w:rPr>
        <w:t>о</w:t>
      </w:r>
      <w:r w:rsidR="00B973AD" w:rsidRPr="00B973AD">
        <w:rPr>
          <w:rFonts w:ascii="Times New Roman" w:hAnsi="Times New Roman" w:cs="Times New Roman"/>
          <w:sz w:val="28"/>
          <w:szCs w:val="28"/>
        </w:rPr>
        <w:t>к организации и  проведения  публичных слушаний, общественных обсуждений  в городском поселении «Поселок Октябрьский» Белгородского района</w:t>
      </w:r>
      <w:r w:rsidR="00B973AD">
        <w:rPr>
          <w:rFonts w:ascii="Times New Roman" w:hAnsi="Times New Roman" w:cs="Times New Roman"/>
          <w:sz w:val="28"/>
          <w:szCs w:val="28"/>
        </w:rPr>
        <w:t>, утвержденный</w:t>
      </w:r>
      <w:r w:rsidR="00B973AD" w:rsidRPr="00B973AD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B973AD">
        <w:rPr>
          <w:rFonts w:ascii="Times New Roman" w:hAnsi="Times New Roman" w:cs="Times New Roman"/>
          <w:sz w:val="28"/>
          <w:szCs w:val="28"/>
        </w:rPr>
        <w:t>м</w:t>
      </w:r>
      <w:r w:rsidR="00B973AD" w:rsidRPr="00B973AD">
        <w:rPr>
          <w:rFonts w:ascii="Times New Roman" w:hAnsi="Times New Roman" w:cs="Times New Roman"/>
          <w:sz w:val="28"/>
          <w:szCs w:val="28"/>
        </w:rPr>
        <w:t xml:space="preserve"> поселкового собрания городского поселения «Поселок Октябрьский» от </w:t>
      </w:r>
      <w:r w:rsidR="00FF29FF">
        <w:rPr>
          <w:rFonts w:ascii="Times New Roman" w:hAnsi="Times New Roman" w:cs="Times New Roman"/>
          <w:sz w:val="28"/>
          <w:szCs w:val="28"/>
        </w:rPr>
        <w:t>22 ноября</w:t>
      </w:r>
      <w:r w:rsidR="00B973AD" w:rsidRPr="00B973AD">
        <w:rPr>
          <w:rFonts w:ascii="Times New Roman" w:hAnsi="Times New Roman" w:cs="Times New Roman"/>
          <w:sz w:val="28"/>
          <w:szCs w:val="28"/>
        </w:rPr>
        <w:t xml:space="preserve"> 2018 г.</w:t>
      </w:r>
      <w:r w:rsidR="00B973AD">
        <w:rPr>
          <w:rFonts w:ascii="Times New Roman" w:hAnsi="Times New Roman" w:cs="Times New Roman"/>
          <w:sz w:val="28"/>
          <w:szCs w:val="28"/>
        </w:rPr>
        <w:t xml:space="preserve"> (далее - Порядок) внести</w:t>
      </w:r>
      <w:r w:rsidR="00B973AD" w:rsidRPr="00B973AD">
        <w:rPr>
          <w:rFonts w:ascii="Times New Roman" w:hAnsi="Times New Roman" w:cs="Times New Roman"/>
          <w:sz w:val="28"/>
          <w:szCs w:val="28"/>
        </w:rPr>
        <w:t xml:space="preserve"> </w:t>
      </w:r>
      <w:r w:rsidR="00B973A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973AD" w:rsidRDefault="00B973AD" w:rsidP="00FF5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пункты 9.4, 9.5 Порядка изложить в следующей редакции:</w:t>
      </w:r>
    </w:p>
    <w:p w:rsidR="00B973AD" w:rsidRPr="00B973AD" w:rsidRDefault="00B973AD" w:rsidP="00B97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«9.4. </w:t>
      </w:r>
      <w:r w:rsidRPr="00B973AD">
        <w:rPr>
          <w:rFonts w:ascii="Times New Roman" w:hAnsi="Times New Roman" w:cs="Times New Roman"/>
          <w:sz w:val="28"/>
          <w:szCs w:val="28"/>
        </w:rPr>
        <w:t>4. Процедура проведения общественных обсуждений состоит из следующих этапов:</w:t>
      </w:r>
    </w:p>
    <w:p w:rsidR="00B973AD" w:rsidRPr="00B973AD" w:rsidRDefault="00B973AD" w:rsidP="00B97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D"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обсуждений;</w:t>
      </w:r>
    </w:p>
    <w:p w:rsidR="00B973AD" w:rsidRPr="00B973AD" w:rsidRDefault="00B973AD" w:rsidP="00B97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D">
        <w:rPr>
          <w:rFonts w:ascii="Times New Roman" w:hAnsi="Times New Roman" w:cs="Times New Roman"/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органа местного самоуправления </w:t>
      </w:r>
      <w:r w:rsidR="004F0BCA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Октябрьский» муниципального района «Белгородский район» Белгородской </w:t>
      </w:r>
      <w:r w:rsidR="004F0BCA"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 w:rsidRPr="00B973A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F0BCA">
        <w:rPr>
          <w:rFonts w:ascii="Times New Roman" w:hAnsi="Times New Roman" w:cs="Times New Roman"/>
          <w:sz w:val="28"/>
          <w:szCs w:val="28"/>
        </w:rPr>
        <w:t>«</w:t>
      </w:r>
      <w:r w:rsidRPr="00B973AD">
        <w:rPr>
          <w:rFonts w:ascii="Times New Roman" w:hAnsi="Times New Roman" w:cs="Times New Roman"/>
          <w:sz w:val="28"/>
          <w:szCs w:val="28"/>
        </w:rPr>
        <w:t>Интернет</w:t>
      </w:r>
      <w:r w:rsidR="004F0BCA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Pr="00B973AD">
        <w:rPr>
          <w:rFonts w:ascii="Times New Roman" w:hAnsi="Times New Roman" w:cs="Times New Roman"/>
          <w:sz w:val="28"/>
          <w:szCs w:val="28"/>
        </w:rPr>
        <w:t>- официальный сайт) и открытие экспозиции или экспозиций такого проекта;</w:t>
      </w:r>
    </w:p>
    <w:p w:rsidR="00B973AD" w:rsidRPr="00B973AD" w:rsidRDefault="00B973AD" w:rsidP="00B97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D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B973AD" w:rsidRPr="00B973AD" w:rsidRDefault="00B973AD" w:rsidP="00B97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D">
        <w:rPr>
          <w:rFonts w:ascii="Times New Roman" w:hAnsi="Times New Roman" w:cs="Times New Roman"/>
          <w:sz w:val="28"/>
          <w:szCs w:val="28"/>
        </w:rPr>
        <w:t>4) подготовка и оформление протокола общественных обсуждений;</w:t>
      </w:r>
    </w:p>
    <w:p w:rsidR="00B973AD" w:rsidRPr="00B973AD" w:rsidRDefault="00B973AD" w:rsidP="00B97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D">
        <w:rPr>
          <w:rFonts w:ascii="Times New Roman" w:hAnsi="Times New Roman" w:cs="Times New Roman"/>
          <w:sz w:val="28"/>
          <w:szCs w:val="28"/>
        </w:rPr>
        <w:t xml:space="preserve">5) подготовка и </w:t>
      </w:r>
      <w:r w:rsidR="004F0BCA">
        <w:rPr>
          <w:rFonts w:ascii="Times New Roman" w:hAnsi="Times New Roman" w:cs="Times New Roman"/>
          <w:sz w:val="28"/>
          <w:szCs w:val="28"/>
        </w:rPr>
        <w:t>обнародование</w:t>
      </w:r>
      <w:r w:rsidRPr="00B973AD">
        <w:rPr>
          <w:rFonts w:ascii="Times New Roman" w:hAnsi="Times New Roman" w:cs="Times New Roman"/>
          <w:sz w:val="28"/>
          <w:szCs w:val="28"/>
        </w:rPr>
        <w:t xml:space="preserve"> заключения о результатах общественных обсуждений.</w:t>
      </w:r>
    </w:p>
    <w:p w:rsidR="00B973AD" w:rsidRPr="00B973AD" w:rsidRDefault="004F0BCA" w:rsidP="00B97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973AD" w:rsidRPr="00B973AD">
        <w:rPr>
          <w:rFonts w:ascii="Times New Roman" w:hAnsi="Times New Roman" w:cs="Times New Roman"/>
          <w:sz w:val="28"/>
          <w:szCs w:val="28"/>
        </w:rPr>
        <w:t>5. Процедура проведения публичных слушаний состоит из следующих этапов:</w:t>
      </w:r>
    </w:p>
    <w:p w:rsidR="00B973AD" w:rsidRPr="00B973AD" w:rsidRDefault="00B973AD" w:rsidP="00B97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D">
        <w:rPr>
          <w:rFonts w:ascii="Times New Roman" w:hAnsi="Times New Roman" w:cs="Times New Roman"/>
          <w:sz w:val="28"/>
          <w:szCs w:val="28"/>
        </w:rPr>
        <w:t>1) оповещение о начале публичных слушаний;</w:t>
      </w:r>
    </w:p>
    <w:p w:rsidR="00B973AD" w:rsidRPr="00B973AD" w:rsidRDefault="00B973AD" w:rsidP="00B97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D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B973AD" w:rsidRPr="00B973AD" w:rsidRDefault="00B973AD" w:rsidP="00B97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D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B973AD" w:rsidRPr="00B973AD" w:rsidRDefault="00B973AD" w:rsidP="00B97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D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B973AD" w:rsidRPr="00B973AD" w:rsidRDefault="00B973AD" w:rsidP="00B97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D">
        <w:rPr>
          <w:rFonts w:ascii="Times New Roman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:rsidR="00B973AD" w:rsidRPr="00526B55" w:rsidRDefault="00B973AD" w:rsidP="00B97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D">
        <w:rPr>
          <w:rFonts w:ascii="Times New Roman" w:hAnsi="Times New Roman" w:cs="Times New Roman"/>
          <w:sz w:val="28"/>
          <w:szCs w:val="28"/>
        </w:rPr>
        <w:t xml:space="preserve">6) подготовка и </w:t>
      </w:r>
      <w:r w:rsidR="004F0BCA">
        <w:rPr>
          <w:rFonts w:ascii="Times New Roman" w:hAnsi="Times New Roman" w:cs="Times New Roman"/>
          <w:sz w:val="28"/>
          <w:szCs w:val="28"/>
        </w:rPr>
        <w:t>обнародовани</w:t>
      </w:r>
      <w:r w:rsidRPr="00B973AD">
        <w:rPr>
          <w:rFonts w:ascii="Times New Roman" w:hAnsi="Times New Roman" w:cs="Times New Roman"/>
          <w:sz w:val="28"/>
          <w:szCs w:val="28"/>
        </w:rPr>
        <w:t>е заключения о результатах публичных слушаний.</w:t>
      </w:r>
      <w:r w:rsidR="004F0BCA">
        <w:rPr>
          <w:rFonts w:ascii="Times New Roman" w:hAnsi="Times New Roman" w:cs="Times New Roman"/>
          <w:sz w:val="28"/>
          <w:szCs w:val="28"/>
        </w:rPr>
        <w:t>».</w:t>
      </w:r>
    </w:p>
    <w:p w:rsidR="00C64C00" w:rsidRPr="00D65800" w:rsidRDefault="001E41C7" w:rsidP="004F0BCA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5800">
        <w:rPr>
          <w:sz w:val="28"/>
          <w:szCs w:val="28"/>
        </w:rPr>
        <w:t xml:space="preserve">2. </w:t>
      </w:r>
      <w:r w:rsidR="00C64C00" w:rsidRPr="00D65800">
        <w:rPr>
          <w:sz w:val="28"/>
          <w:szCs w:val="28"/>
        </w:rPr>
        <w:t>О</w:t>
      </w:r>
      <w:r w:rsidR="00463913">
        <w:rPr>
          <w:sz w:val="28"/>
          <w:szCs w:val="28"/>
        </w:rPr>
        <w:t>бнародовать</w:t>
      </w:r>
      <w:r w:rsidR="00C64C00" w:rsidRPr="00D65800">
        <w:rPr>
          <w:sz w:val="28"/>
          <w:szCs w:val="28"/>
        </w:rPr>
        <w:t xml:space="preserve"> настоящее решение и разместить</w:t>
      </w:r>
      <w:r w:rsidR="00E71BA6">
        <w:rPr>
          <w:sz w:val="28"/>
          <w:szCs w:val="28"/>
        </w:rPr>
        <w:t xml:space="preserve">  </w:t>
      </w:r>
      <w:r w:rsidR="00C64C00" w:rsidRPr="00D65800">
        <w:rPr>
          <w:sz w:val="28"/>
          <w:szCs w:val="28"/>
        </w:rPr>
        <w:t xml:space="preserve">на официальном сайте органов местного самоуправления </w:t>
      </w:r>
      <w:r w:rsidR="00463913">
        <w:rPr>
          <w:sz w:val="28"/>
          <w:szCs w:val="28"/>
        </w:rPr>
        <w:t xml:space="preserve">городского поселения «Поселок Октябрьский» </w:t>
      </w:r>
      <w:r w:rsidR="00C64C00" w:rsidRPr="00D65800">
        <w:rPr>
          <w:sz w:val="28"/>
          <w:szCs w:val="28"/>
        </w:rPr>
        <w:t>муниципального района «Белгород</w:t>
      </w:r>
      <w:r w:rsidR="00463913">
        <w:rPr>
          <w:sz w:val="28"/>
          <w:szCs w:val="28"/>
        </w:rPr>
        <w:t>ский район» Белгородской области</w:t>
      </w:r>
      <w:r w:rsidR="00C64C00" w:rsidRPr="00D65800">
        <w:rPr>
          <w:sz w:val="28"/>
          <w:szCs w:val="28"/>
        </w:rPr>
        <w:t>.</w:t>
      </w:r>
    </w:p>
    <w:p w:rsidR="00A37443" w:rsidRPr="00D65800" w:rsidRDefault="00FF29FF" w:rsidP="00FF2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443" w:rsidRPr="00D6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A37443" w:rsidRPr="00D6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A37443" w:rsidRPr="00D6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постоянную комиссию </w:t>
      </w:r>
      <w:r w:rsidR="00E8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поселкового собрания</w:t>
      </w:r>
      <w:r w:rsidR="00E8745E" w:rsidRPr="00E8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«Поселок Октябрьский»</w:t>
      </w:r>
      <w:r w:rsidR="00E8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F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нормативной деятельности, вопросам местного самоуправления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депутатской этике поселкового собрания городского поселения «Поселок Октябрьский» муниципального района «Белгородский район» Белгородской области четвертого созыва (Кушнир С.Д.)</w:t>
      </w:r>
    </w:p>
    <w:p w:rsidR="00A37443" w:rsidRPr="00D65800" w:rsidRDefault="00A37443" w:rsidP="0097776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45E" w:rsidRDefault="00664A8E" w:rsidP="00E874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5800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</w:t>
      </w:r>
      <w:r w:rsidR="00E8745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8745E" w:rsidRPr="00E8745E">
        <w:rPr>
          <w:rFonts w:ascii="Times New Roman" w:hAnsi="Times New Roman" w:cs="Times New Roman"/>
          <w:b/>
          <w:bCs/>
          <w:sz w:val="28"/>
          <w:szCs w:val="28"/>
        </w:rPr>
        <w:t>оселково</w:t>
      </w:r>
      <w:r w:rsidR="00E8745E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E8745E" w:rsidRPr="00E8745E">
        <w:rPr>
          <w:rFonts w:ascii="Times New Roman" w:hAnsi="Times New Roman" w:cs="Times New Roman"/>
          <w:b/>
          <w:bCs/>
          <w:sz w:val="28"/>
          <w:szCs w:val="28"/>
        </w:rPr>
        <w:t xml:space="preserve"> собрани</w:t>
      </w:r>
      <w:r w:rsidR="00E8745E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DA1078" w:rsidRPr="00E8745E" w:rsidRDefault="00E8745E" w:rsidP="00E874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745E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«Поселок Октябрьский»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В.</w:t>
      </w:r>
      <w:r w:rsidR="00FF29FF">
        <w:rPr>
          <w:rFonts w:ascii="Times New Roman" w:hAnsi="Times New Roman" w:cs="Times New Roman"/>
          <w:b/>
          <w:bCs/>
          <w:sz w:val="28"/>
          <w:szCs w:val="28"/>
        </w:rPr>
        <w:t xml:space="preserve">Е. </w:t>
      </w:r>
      <w:r>
        <w:rPr>
          <w:rFonts w:ascii="Times New Roman" w:hAnsi="Times New Roman" w:cs="Times New Roman"/>
          <w:b/>
          <w:bCs/>
          <w:sz w:val="28"/>
          <w:szCs w:val="28"/>
        </w:rPr>
        <w:t>Булгаков</w:t>
      </w:r>
    </w:p>
    <w:p w:rsidR="00BC0230" w:rsidRPr="00E8745E" w:rsidRDefault="00BC02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C0230" w:rsidRPr="00E8745E" w:rsidSect="00A02C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9FE" w:rsidRDefault="004009FE" w:rsidP="00A02CFB">
      <w:pPr>
        <w:spacing w:after="0" w:line="240" w:lineRule="auto"/>
      </w:pPr>
      <w:r>
        <w:separator/>
      </w:r>
    </w:p>
  </w:endnote>
  <w:endnote w:type="continuationSeparator" w:id="0">
    <w:p w:rsidR="004009FE" w:rsidRDefault="004009FE" w:rsidP="00A0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FB" w:rsidRDefault="00A02CF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FB" w:rsidRDefault="00A02CF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FB" w:rsidRDefault="00A02C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9FE" w:rsidRDefault="004009FE" w:rsidP="00A02CFB">
      <w:pPr>
        <w:spacing w:after="0" w:line="240" w:lineRule="auto"/>
      </w:pPr>
      <w:r>
        <w:separator/>
      </w:r>
    </w:p>
  </w:footnote>
  <w:footnote w:type="continuationSeparator" w:id="0">
    <w:p w:rsidR="004009FE" w:rsidRDefault="004009FE" w:rsidP="00A02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FB" w:rsidRDefault="00A02C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832790"/>
      <w:docPartObj>
        <w:docPartGallery w:val="Page Numbers (Top of Page)"/>
        <w:docPartUnique/>
      </w:docPartObj>
    </w:sdtPr>
    <w:sdtEndPr/>
    <w:sdtContent>
      <w:p w:rsidR="00A02CFB" w:rsidRDefault="00A02C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E7D">
          <w:rPr>
            <w:noProof/>
          </w:rPr>
          <w:t>2</w:t>
        </w:r>
        <w:r>
          <w:fldChar w:fldCharType="end"/>
        </w:r>
      </w:p>
    </w:sdtContent>
  </w:sdt>
  <w:p w:rsidR="00A02CFB" w:rsidRDefault="00A02C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FB" w:rsidRDefault="00A02C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6E6A"/>
    <w:multiLevelType w:val="multilevel"/>
    <w:tmpl w:val="6B761F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56E43"/>
    <w:multiLevelType w:val="hybridMultilevel"/>
    <w:tmpl w:val="2564B85E"/>
    <w:lvl w:ilvl="0" w:tplc="8962F14C">
      <w:start w:val="1"/>
      <w:numFmt w:val="decimal"/>
      <w:lvlText w:val="%1."/>
      <w:lvlJc w:val="left"/>
      <w:pPr>
        <w:ind w:left="1407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245E6B"/>
    <w:multiLevelType w:val="multilevel"/>
    <w:tmpl w:val="F84061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6911F9"/>
    <w:multiLevelType w:val="multilevel"/>
    <w:tmpl w:val="590C9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6D144A"/>
    <w:multiLevelType w:val="multilevel"/>
    <w:tmpl w:val="19BA6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72"/>
    <w:rsid w:val="00005693"/>
    <w:rsid w:val="000152EA"/>
    <w:rsid w:val="00017197"/>
    <w:rsid w:val="000403FE"/>
    <w:rsid w:val="000A018B"/>
    <w:rsid w:val="001456B9"/>
    <w:rsid w:val="0016378D"/>
    <w:rsid w:val="00165F57"/>
    <w:rsid w:val="001A346D"/>
    <w:rsid w:val="001D3A77"/>
    <w:rsid w:val="001E41C7"/>
    <w:rsid w:val="003C3F08"/>
    <w:rsid w:val="004009FE"/>
    <w:rsid w:val="0040306D"/>
    <w:rsid w:val="0041634F"/>
    <w:rsid w:val="00463913"/>
    <w:rsid w:val="004E0603"/>
    <w:rsid w:val="004E2AE8"/>
    <w:rsid w:val="004F0BCA"/>
    <w:rsid w:val="004F4FD0"/>
    <w:rsid w:val="00500519"/>
    <w:rsid w:val="00526B55"/>
    <w:rsid w:val="005C6D25"/>
    <w:rsid w:val="00603E2A"/>
    <w:rsid w:val="00635BA1"/>
    <w:rsid w:val="00664A8E"/>
    <w:rsid w:val="00696DE5"/>
    <w:rsid w:val="006A5402"/>
    <w:rsid w:val="006C519B"/>
    <w:rsid w:val="00774FC7"/>
    <w:rsid w:val="007C477C"/>
    <w:rsid w:val="00877072"/>
    <w:rsid w:val="00893952"/>
    <w:rsid w:val="008A307D"/>
    <w:rsid w:val="00975463"/>
    <w:rsid w:val="00977761"/>
    <w:rsid w:val="009C4065"/>
    <w:rsid w:val="009C7905"/>
    <w:rsid w:val="00A02CFB"/>
    <w:rsid w:val="00A37443"/>
    <w:rsid w:val="00B745B8"/>
    <w:rsid w:val="00B95958"/>
    <w:rsid w:val="00B973AD"/>
    <w:rsid w:val="00BC0230"/>
    <w:rsid w:val="00BF0F2B"/>
    <w:rsid w:val="00C45E7D"/>
    <w:rsid w:val="00C64C00"/>
    <w:rsid w:val="00C84AA0"/>
    <w:rsid w:val="00C9674F"/>
    <w:rsid w:val="00D65800"/>
    <w:rsid w:val="00DA1078"/>
    <w:rsid w:val="00DE7B1B"/>
    <w:rsid w:val="00E500A0"/>
    <w:rsid w:val="00E71BA6"/>
    <w:rsid w:val="00E8745E"/>
    <w:rsid w:val="00F079DF"/>
    <w:rsid w:val="00F6123C"/>
    <w:rsid w:val="00F93BA8"/>
    <w:rsid w:val="00FA1C6D"/>
    <w:rsid w:val="00FD04B8"/>
    <w:rsid w:val="00FE1643"/>
    <w:rsid w:val="00FF29FF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37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7443"/>
  </w:style>
  <w:style w:type="paragraph" w:styleId="a3">
    <w:name w:val="Normal (Web)"/>
    <w:basedOn w:val="a"/>
    <w:uiPriority w:val="99"/>
    <w:semiHidden/>
    <w:unhideWhenUsed/>
    <w:rsid w:val="00A37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6C5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4A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26B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2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2CFB"/>
  </w:style>
  <w:style w:type="paragraph" w:styleId="a9">
    <w:name w:val="footer"/>
    <w:basedOn w:val="a"/>
    <w:link w:val="aa"/>
    <w:uiPriority w:val="99"/>
    <w:unhideWhenUsed/>
    <w:rsid w:val="00A02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2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37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7443"/>
  </w:style>
  <w:style w:type="paragraph" w:styleId="a3">
    <w:name w:val="Normal (Web)"/>
    <w:basedOn w:val="a"/>
    <w:uiPriority w:val="99"/>
    <w:semiHidden/>
    <w:unhideWhenUsed/>
    <w:rsid w:val="00A37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6C5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4A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26B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2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2CFB"/>
  </w:style>
  <w:style w:type="paragraph" w:styleId="a9">
    <w:name w:val="footer"/>
    <w:basedOn w:val="a"/>
    <w:link w:val="aa"/>
    <w:uiPriority w:val="99"/>
    <w:unhideWhenUsed/>
    <w:rsid w:val="00A02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2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Яна Владимировна</dc:creator>
  <cp:keywords/>
  <dc:description/>
  <cp:lastModifiedBy>Светлана Стребкова</cp:lastModifiedBy>
  <cp:revision>7</cp:revision>
  <cp:lastPrinted>2017-09-21T10:11:00Z</cp:lastPrinted>
  <dcterms:created xsi:type="dcterms:W3CDTF">2019-03-25T11:15:00Z</dcterms:created>
  <dcterms:modified xsi:type="dcterms:W3CDTF">2019-03-25T13:23:00Z</dcterms:modified>
</cp:coreProperties>
</file>