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AC" w:rsidRPr="006C34AC" w:rsidRDefault="006C34AC" w:rsidP="000857A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6C34AC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140EEE2C" wp14:editId="1BD3D4CB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AC" w:rsidRPr="006C34AC" w:rsidRDefault="006C34AC" w:rsidP="001776E5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6C34AC">
        <w:rPr>
          <w:rFonts w:ascii="Times New Roman" w:hAnsi="Times New Roman" w:cs="Times New Roman"/>
          <w:b/>
          <w:sz w:val="27"/>
          <w:szCs w:val="27"/>
        </w:rPr>
        <w:t>Муниципальный район «Белгородский район» Белгородская область ПОСЕЛКОВОЕ СОБРАНИЕ ГОРОДСКОГО</w:t>
      </w:r>
      <w:r w:rsidRPr="006C34AC">
        <w:rPr>
          <w:rFonts w:ascii="Times New Roman" w:hAnsi="Times New Roman" w:cs="Times New Roman"/>
          <w:b/>
          <w:caps/>
          <w:sz w:val="27"/>
          <w:szCs w:val="27"/>
        </w:rPr>
        <w:t xml:space="preserve"> ПОСЕЛЕНИЯ </w:t>
      </w:r>
    </w:p>
    <w:p w:rsidR="006C34AC" w:rsidRPr="006C34AC" w:rsidRDefault="006C34AC" w:rsidP="001776E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34AC">
        <w:rPr>
          <w:rFonts w:ascii="Times New Roman" w:hAnsi="Times New Roman" w:cs="Times New Roman"/>
          <w:b/>
          <w:caps/>
          <w:sz w:val="27"/>
          <w:szCs w:val="27"/>
        </w:rPr>
        <w:t>«ПОСЕЛОК ОКТЯБРЬСКИЙ</w:t>
      </w:r>
    </w:p>
    <w:p w:rsidR="006C34AC" w:rsidRPr="006761AD" w:rsidRDefault="006761AD" w:rsidP="00177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AD">
        <w:rPr>
          <w:rFonts w:ascii="Times New Roman" w:hAnsi="Times New Roman" w:cs="Times New Roman"/>
          <w:b/>
          <w:sz w:val="28"/>
          <w:szCs w:val="28"/>
        </w:rPr>
        <w:t xml:space="preserve">седьмое </w:t>
      </w:r>
      <w:r w:rsidR="006C34AC" w:rsidRPr="006761AD">
        <w:rPr>
          <w:rFonts w:ascii="Times New Roman" w:hAnsi="Times New Roman" w:cs="Times New Roman"/>
          <w:b/>
          <w:sz w:val="28"/>
          <w:szCs w:val="28"/>
        </w:rPr>
        <w:t xml:space="preserve">заседание собрания </w:t>
      </w:r>
      <w:r w:rsidR="00BD7A7F" w:rsidRPr="006761AD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6C34AC" w:rsidRPr="006761A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C34AC" w:rsidRPr="00BD7A7F" w:rsidRDefault="006C34AC" w:rsidP="001776E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6C34AC" w:rsidRPr="00BD7A7F" w:rsidRDefault="006C34AC" w:rsidP="001776E5">
      <w:pPr>
        <w:spacing w:after="0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  <w:r w:rsidRPr="00BD7A7F">
        <w:rPr>
          <w:rFonts w:ascii="Times New Roman" w:hAnsi="Times New Roman" w:cs="Times New Roman"/>
          <w:b/>
          <w:caps/>
          <w:spacing w:val="100"/>
          <w:sz w:val="27"/>
          <w:szCs w:val="27"/>
        </w:rPr>
        <w:t>решение</w:t>
      </w:r>
    </w:p>
    <w:p w:rsidR="009510FC" w:rsidRPr="006C34AC" w:rsidRDefault="006C34AC" w:rsidP="001776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D7A7F">
        <w:rPr>
          <w:rFonts w:ascii="Times New Roman" w:hAnsi="Times New Roman" w:cs="Times New Roman"/>
          <w:sz w:val="27"/>
          <w:szCs w:val="27"/>
        </w:rPr>
        <w:t xml:space="preserve"> </w:t>
      </w:r>
      <w:r w:rsidR="000857AE">
        <w:rPr>
          <w:rFonts w:ascii="Times New Roman" w:hAnsi="Times New Roman" w:cs="Times New Roman"/>
          <w:sz w:val="27"/>
          <w:szCs w:val="27"/>
        </w:rPr>
        <w:t>27 марта</w:t>
      </w:r>
      <w:r w:rsidR="009510FC" w:rsidRPr="00BD7A7F">
        <w:rPr>
          <w:rFonts w:ascii="Times New Roman" w:hAnsi="Times New Roman" w:cs="Times New Roman"/>
          <w:sz w:val="27"/>
          <w:szCs w:val="27"/>
        </w:rPr>
        <w:t xml:space="preserve"> 201</w:t>
      </w:r>
      <w:r w:rsidR="00EB3441" w:rsidRPr="00BD7A7F">
        <w:rPr>
          <w:rFonts w:ascii="Times New Roman" w:hAnsi="Times New Roman" w:cs="Times New Roman"/>
          <w:sz w:val="27"/>
          <w:szCs w:val="27"/>
        </w:rPr>
        <w:t>9</w:t>
      </w:r>
      <w:r w:rsidR="009510FC" w:rsidRPr="00BD7A7F">
        <w:rPr>
          <w:rFonts w:ascii="Times New Roman" w:hAnsi="Times New Roman" w:cs="Times New Roman"/>
          <w:sz w:val="27"/>
          <w:szCs w:val="27"/>
        </w:rPr>
        <w:t xml:space="preserve"> год</w:t>
      </w:r>
      <w:r w:rsidR="000857AE">
        <w:rPr>
          <w:rFonts w:ascii="Times New Roman" w:hAnsi="Times New Roman" w:cs="Times New Roman"/>
          <w:sz w:val="27"/>
          <w:szCs w:val="27"/>
        </w:rPr>
        <w:t>а</w:t>
      </w:r>
      <w:r w:rsidR="009510FC" w:rsidRPr="00BD7A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9510FC" w:rsidRPr="006C34AC">
        <w:rPr>
          <w:rFonts w:ascii="Times New Roman" w:hAnsi="Times New Roman" w:cs="Times New Roman"/>
          <w:sz w:val="27"/>
          <w:szCs w:val="27"/>
        </w:rPr>
        <w:t>№</w:t>
      </w:r>
      <w:r w:rsidR="006761AD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0857AE">
        <w:rPr>
          <w:rFonts w:ascii="Times New Roman" w:hAnsi="Times New Roman" w:cs="Times New Roman"/>
          <w:sz w:val="27"/>
          <w:szCs w:val="27"/>
        </w:rPr>
        <w:t>54</w:t>
      </w:r>
    </w:p>
    <w:p w:rsidR="009510FC" w:rsidRDefault="009510FC" w:rsidP="001776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A4AA5" w:rsidRPr="006C34AC" w:rsidRDefault="00AA4AA5" w:rsidP="001776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A6455" w:rsidRPr="00AA4AA5" w:rsidRDefault="00EB3441" w:rsidP="00AA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>Об утверждении порядк</w:t>
      </w:r>
      <w:r w:rsidR="009A6455" w:rsidRPr="00AA4AA5">
        <w:rPr>
          <w:rFonts w:ascii="Times New Roman" w:hAnsi="Times New Roman" w:cs="Times New Roman"/>
          <w:b/>
          <w:sz w:val="28"/>
          <w:szCs w:val="28"/>
        </w:rPr>
        <w:t>а</w:t>
      </w:r>
      <w:r w:rsidRPr="00AA4AA5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</w:p>
    <w:p w:rsidR="00EB3441" w:rsidRPr="00AA4AA5" w:rsidRDefault="006C34AC" w:rsidP="00AA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 w:rsidR="00EB3441" w:rsidRPr="00AA4AA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11520" w:rsidRPr="00AA4AA5">
        <w:rPr>
          <w:rFonts w:ascii="Times New Roman" w:hAnsi="Times New Roman" w:cs="Times New Roman"/>
          <w:b/>
          <w:sz w:val="28"/>
          <w:szCs w:val="28"/>
        </w:rPr>
        <w:t>организациях межмуниципального сотрудничества</w:t>
      </w:r>
    </w:p>
    <w:p w:rsidR="00BF16B2" w:rsidRPr="00AA4AA5" w:rsidRDefault="00BF16B2" w:rsidP="00177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F2" w:rsidRPr="00AA4AA5" w:rsidRDefault="000672F2" w:rsidP="00177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D1" w:rsidRPr="00AA4AA5" w:rsidRDefault="00BF16B2" w:rsidP="00AA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A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2EB5">
        <w:rPr>
          <w:rFonts w:ascii="Times New Roman" w:hAnsi="Times New Roman" w:cs="Times New Roman"/>
          <w:sz w:val="28"/>
          <w:szCs w:val="28"/>
        </w:rPr>
        <w:t>о</w:t>
      </w:r>
      <w:r w:rsidRPr="00AA4AA5">
        <w:rPr>
          <w:rFonts w:ascii="Times New Roman" w:hAnsi="Times New Roman" w:cs="Times New Roman"/>
          <w:sz w:val="28"/>
          <w:szCs w:val="28"/>
        </w:rPr>
        <w:t xml:space="preserve"> </w:t>
      </w:r>
      <w:r w:rsidR="009A6455" w:rsidRPr="00AA4AA5">
        <w:rPr>
          <w:rFonts w:ascii="Times New Roman" w:hAnsi="Times New Roman" w:cs="Times New Roman"/>
          <w:sz w:val="28"/>
          <w:szCs w:val="28"/>
        </w:rPr>
        <w:t xml:space="preserve">статьёй 35 </w:t>
      </w:r>
      <w:r w:rsidRPr="00AA4AA5">
        <w:rPr>
          <w:rFonts w:ascii="Times New Roman" w:hAnsi="Times New Roman" w:cs="Times New Roman"/>
          <w:sz w:val="28"/>
          <w:szCs w:val="28"/>
        </w:rPr>
        <w:t>Федеральн</w:t>
      </w:r>
      <w:r w:rsidR="009A6455" w:rsidRPr="00AA4AA5">
        <w:rPr>
          <w:rFonts w:ascii="Times New Roman" w:hAnsi="Times New Roman" w:cs="Times New Roman"/>
          <w:sz w:val="28"/>
          <w:szCs w:val="28"/>
        </w:rPr>
        <w:t>ого</w:t>
      </w:r>
      <w:r w:rsidRPr="00AA4A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6455" w:rsidRPr="00AA4AA5">
        <w:rPr>
          <w:rFonts w:ascii="Times New Roman" w:hAnsi="Times New Roman" w:cs="Times New Roman"/>
          <w:sz w:val="28"/>
          <w:szCs w:val="28"/>
        </w:rPr>
        <w:t>а</w:t>
      </w:r>
      <w:r w:rsidRPr="00AA4AA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510FC" w:rsidRPr="00AA4AA5">
        <w:rPr>
          <w:rFonts w:ascii="Times New Roman" w:hAnsi="Times New Roman" w:cs="Times New Roman"/>
          <w:sz w:val="28"/>
          <w:szCs w:val="28"/>
        </w:rPr>
        <w:t>г</w:t>
      </w:r>
      <w:r w:rsidR="009A6455" w:rsidRPr="00AA4AA5">
        <w:rPr>
          <w:rFonts w:ascii="Times New Roman" w:hAnsi="Times New Roman" w:cs="Times New Roman"/>
          <w:sz w:val="28"/>
          <w:szCs w:val="28"/>
        </w:rPr>
        <w:t xml:space="preserve">. </w:t>
      </w:r>
      <w:r w:rsidR="006C34AC" w:rsidRPr="00AA4AA5">
        <w:rPr>
          <w:rFonts w:ascii="Times New Roman" w:hAnsi="Times New Roman" w:cs="Times New Roman"/>
          <w:sz w:val="28"/>
          <w:szCs w:val="28"/>
        </w:rPr>
        <w:br/>
      </w:r>
      <w:r w:rsidRPr="00AA4AA5">
        <w:rPr>
          <w:rFonts w:ascii="Times New Roman" w:hAnsi="Times New Roman" w:cs="Times New Roman"/>
          <w:sz w:val="28"/>
          <w:szCs w:val="28"/>
        </w:rPr>
        <w:t>№</w:t>
      </w:r>
      <w:r w:rsidR="009A6455" w:rsidRPr="00AA4AA5">
        <w:rPr>
          <w:rFonts w:ascii="Times New Roman" w:hAnsi="Times New Roman" w:cs="Times New Roman"/>
          <w:sz w:val="28"/>
          <w:szCs w:val="28"/>
        </w:rPr>
        <w:t xml:space="preserve"> </w:t>
      </w:r>
      <w:r w:rsidRPr="00AA4AA5">
        <w:rPr>
          <w:rFonts w:ascii="Times New Roman" w:hAnsi="Times New Roman" w:cs="Times New Roman"/>
          <w:sz w:val="28"/>
          <w:szCs w:val="28"/>
        </w:rPr>
        <w:t xml:space="preserve">131-ФЗ </w:t>
      </w:r>
      <w:r w:rsidR="009510FC" w:rsidRPr="00AA4AA5">
        <w:rPr>
          <w:rFonts w:ascii="Times New Roman" w:hAnsi="Times New Roman" w:cs="Times New Roman"/>
          <w:sz w:val="28"/>
          <w:szCs w:val="28"/>
        </w:rPr>
        <w:t>«</w:t>
      </w:r>
      <w:r w:rsidRPr="00AA4AA5">
        <w:rPr>
          <w:rFonts w:ascii="Times New Roman" w:hAnsi="Times New Roman" w:cs="Times New Roman"/>
          <w:sz w:val="28"/>
          <w:szCs w:val="28"/>
        </w:rPr>
        <w:t>Об общих принципах орга</w:t>
      </w:r>
      <w:r w:rsidR="006C34AC" w:rsidRPr="00AA4AA5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="009A6455" w:rsidRPr="00AA4AA5">
        <w:rPr>
          <w:rFonts w:ascii="Times New Roman" w:hAnsi="Times New Roman" w:cs="Times New Roman"/>
          <w:sz w:val="28"/>
          <w:szCs w:val="28"/>
        </w:rPr>
        <w:t xml:space="preserve"> </w:t>
      </w:r>
      <w:r w:rsidRPr="00AA4AA5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9510FC" w:rsidRPr="00AA4AA5">
        <w:rPr>
          <w:rFonts w:ascii="Times New Roman" w:hAnsi="Times New Roman" w:cs="Times New Roman"/>
          <w:sz w:val="28"/>
          <w:szCs w:val="28"/>
        </w:rPr>
        <w:t>»</w:t>
      </w:r>
      <w:r w:rsidRPr="00AA4AA5">
        <w:rPr>
          <w:rFonts w:ascii="Times New Roman" w:hAnsi="Times New Roman" w:cs="Times New Roman"/>
          <w:sz w:val="28"/>
          <w:szCs w:val="28"/>
        </w:rPr>
        <w:t xml:space="preserve">, </w:t>
      </w:r>
      <w:r w:rsidR="006C34AC" w:rsidRPr="00AA4AA5">
        <w:rPr>
          <w:rFonts w:ascii="Times New Roman" w:hAnsi="Times New Roman" w:cs="Times New Roman"/>
          <w:sz w:val="28"/>
          <w:szCs w:val="28"/>
        </w:rPr>
        <w:t>Уставом городского поселения «Поселок Октябрьский» муниципального района «Белгородский район» Белгородской области,</w:t>
      </w:r>
    </w:p>
    <w:p w:rsidR="00AA4AA5" w:rsidRDefault="006C34AC" w:rsidP="00AA4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«Поселок Октябрьский»</w:t>
      </w:r>
    </w:p>
    <w:p w:rsidR="00E60E53" w:rsidRPr="00AA4AA5" w:rsidRDefault="006C34AC" w:rsidP="00AA4AA5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proofErr w:type="gramStart"/>
      <w:r w:rsidRPr="00AA4AA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A4AA5" w:rsidRPr="00AA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AA5">
        <w:rPr>
          <w:rFonts w:ascii="Times New Roman" w:hAnsi="Times New Roman" w:cs="Times New Roman"/>
          <w:b/>
          <w:sz w:val="28"/>
          <w:szCs w:val="28"/>
        </w:rPr>
        <w:t>е</w:t>
      </w:r>
      <w:r w:rsidR="00AA4AA5" w:rsidRPr="00AA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AA5">
        <w:rPr>
          <w:rFonts w:ascii="Times New Roman" w:hAnsi="Times New Roman" w:cs="Times New Roman"/>
          <w:b/>
          <w:sz w:val="28"/>
          <w:szCs w:val="28"/>
        </w:rPr>
        <w:t>ш</w:t>
      </w:r>
      <w:r w:rsidR="00AA4AA5" w:rsidRPr="00AA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AA5">
        <w:rPr>
          <w:rFonts w:ascii="Times New Roman" w:hAnsi="Times New Roman" w:cs="Times New Roman"/>
          <w:b/>
          <w:sz w:val="28"/>
          <w:szCs w:val="28"/>
        </w:rPr>
        <w:t>и</w:t>
      </w:r>
      <w:r w:rsidR="00AA4AA5" w:rsidRPr="00AA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AA5">
        <w:rPr>
          <w:rFonts w:ascii="Times New Roman" w:hAnsi="Times New Roman" w:cs="Times New Roman"/>
          <w:b/>
          <w:sz w:val="28"/>
          <w:szCs w:val="28"/>
        </w:rPr>
        <w:t>л</w:t>
      </w:r>
      <w:r w:rsidR="00AA4AA5" w:rsidRPr="00AA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AA5">
        <w:rPr>
          <w:rFonts w:ascii="Times New Roman" w:hAnsi="Times New Roman" w:cs="Times New Roman"/>
          <w:b/>
          <w:sz w:val="28"/>
          <w:szCs w:val="28"/>
        </w:rPr>
        <w:t>о:</w:t>
      </w:r>
    </w:p>
    <w:p w:rsidR="00BF16B2" w:rsidRPr="00AA4AA5" w:rsidRDefault="00BF16B2" w:rsidP="00AA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A5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7D16D1" w:rsidRPr="00AA4AA5">
        <w:rPr>
          <w:rFonts w:ascii="Times New Roman" w:hAnsi="Times New Roman" w:cs="Times New Roman"/>
          <w:sz w:val="28"/>
          <w:szCs w:val="28"/>
        </w:rPr>
        <w:t>о порядке участия</w:t>
      </w:r>
      <w:r w:rsidR="00E60E53" w:rsidRPr="00AA4AA5">
        <w:rPr>
          <w:rFonts w:ascii="Times New Roman" w:hAnsi="Times New Roman" w:cs="Times New Roman"/>
          <w:sz w:val="28"/>
          <w:szCs w:val="28"/>
        </w:rPr>
        <w:t xml:space="preserve"> </w:t>
      </w:r>
      <w:r w:rsidR="006C34AC" w:rsidRPr="00AA4AA5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E60E53" w:rsidRPr="00AA4AA5">
        <w:rPr>
          <w:rFonts w:ascii="Times New Roman" w:hAnsi="Times New Roman" w:cs="Times New Roman"/>
          <w:sz w:val="28"/>
          <w:szCs w:val="28"/>
        </w:rPr>
        <w:t xml:space="preserve"> </w:t>
      </w:r>
      <w:r w:rsidR="007D16D1" w:rsidRPr="00AA4AA5">
        <w:rPr>
          <w:rFonts w:ascii="Times New Roman" w:hAnsi="Times New Roman" w:cs="Times New Roman"/>
          <w:sz w:val="28"/>
          <w:szCs w:val="28"/>
        </w:rPr>
        <w:t xml:space="preserve">в </w:t>
      </w:r>
      <w:r w:rsidR="005E0802" w:rsidRPr="00AA4AA5">
        <w:rPr>
          <w:rFonts w:ascii="Times New Roman" w:hAnsi="Times New Roman" w:cs="Times New Roman"/>
          <w:sz w:val="28"/>
          <w:szCs w:val="28"/>
        </w:rPr>
        <w:t>организациях межмуниципального сотрудничества</w:t>
      </w:r>
      <w:r w:rsidR="00E60E53" w:rsidRPr="00AA4AA5">
        <w:rPr>
          <w:rFonts w:ascii="Times New Roman" w:hAnsi="Times New Roman" w:cs="Times New Roman"/>
          <w:sz w:val="28"/>
          <w:szCs w:val="28"/>
        </w:rPr>
        <w:t xml:space="preserve"> (</w:t>
      </w:r>
      <w:r w:rsidRPr="00AA4AA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767F8" w:rsidRPr="00AA4AA5" w:rsidRDefault="00BF16B2" w:rsidP="00AA4AA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A5">
        <w:rPr>
          <w:rFonts w:ascii="Times New Roman" w:hAnsi="Times New Roman" w:cs="Times New Roman"/>
          <w:sz w:val="28"/>
          <w:szCs w:val="28"/>
        </w:rPr>
        <w:t xml:space="preserve">2. </w:t>
      </w:r>
      <w:r w:rsidR="00A767F8" w:rsidRPr="00A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7A7F" w:rsidRPr="00A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="00A767F8" w:rsidRPr="00A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и разместить на официальном сайте органов местного самоуправления </w:t>
      </w:r>
      <w:r w:rsidR="002B217B" w:rsidRPr="00A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="00A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 Белгородской области».</w:t>
      </w:r>
    </w:p>
    <w:p w:rsidR="00AA4AA5" w:rsidRDefault="003C2A7A" w:rsidP="00AA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A5">
        <w:rPr>
          <w:rFonts w:ascii="Times New Roman" w:hAnsi="Times New Roman" w:cs="Times New Roman"/>
          <w:sz w:val="28"/>
          <w:szCs w:val="28"/>
        </w:rPr>
        <w:t>3</w:t>
      </w:r>
      <w:r w:rsidR="002B217B" w:rsidRPr="00AA4A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217B" w:rsidRPr="00AA4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217B" w:rsidRPr="00AA4AA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</w:t>
      </w:r>
      <w:r w:rsidR="00BD7A7F" w:rsidRPr="00AA4AA5">
        <w:rPr>
          <w:rFonts w:ascii="Times New Roman" w:hAnsi="Times New Roman" w:cs="Times New Roman"/>
          <w:sz w:val="28"/>
          <w:szCs w:val="28"/>
        </w:rPr>
        <w:t>ую</w:t>
      </w:r>
      <w:r w:rsidR="002B217B" w:rsidRPr="00AA4AA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D7A7F" w:rsidRPr="00AA4AA5">
        <w:rPr>
          <w:rFonts w:ascii="Times New Roman" w:hAnsi="Times New Roman" w:cs="Times New Roman"/>
          <w:sz w:val="28"/>
          <w:szCs w:val="28"/>
        </w:rPr>
        <w:t>ю</w:t>
      </w:r>
      <w:r w:rsidR="002B217B" w:rsidRPr="00AA4AA5">
        <w:rPr>
          <w:rFonts w:ascii="Times New Roman" w:hAnsi="Times New Roman" w:cs="Times New Roman"/>
          <w:sz w:val="28"/>
          <w:szCs w:val="28"/>
        </w:rPr>
        <w:t xml:space="preserve"> поселкового собрания городского поселения </w:t>
      </w:r>
      <w:r w:rsidR="002B217B" w:rsidRPr="00AA4AA5">
        <w:rPr>
          <w:rFonts w:ascii="Times New Roman" w:hAnsi="Times New Roman" w:cs="Times New Roman"/>
          <w:bCs/>
          <w:sz w:val="28"/>
          <w:szCs w:val="28"/>
        </w:rPr>
        <w:t xml:space="preserve">«Поселок Октябрьский» </w:t>
      </w:r>
      <w:r w:rsidR="00A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A4AA5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развитию, бюджету, социальной политике и жизнеобеспечению поселения (</w:t>
      </w:r>
      <w:proofErr w:type="spellStart"/>
      <w:r w:rsidR="00AA4AA5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Визирякину</w:t>
      </w:r>
      <w:proofErr w:type="spellEnd"/>
      <w:r w:rsidR="00AA4AA5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В.А.).</w:t>
      </w:r>
      <w:r w:rsidR="00A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17B" w:rsidRPr="00AA4AA5" w:rsidRDefault="002B217B" w:rsidP="00AA4A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510FC" w:rsidRPr="00AA4AA5" w:rsidRDefault="009510FC" w:rsidP="00AA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6E5" w:rsidRPr="00AA4AA5" w:rsidRDefault="001776E5" w:rsidP="00AA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17B" w:rsidRPr="00AA4AA5" w:rsidRDefault="002B217B" w:rsidP="00AA4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2B217B" w:rsidRPr="00AA4AA5" w:rsidRDefault="002B217B" w:rsidP="00AA4AA5">
      <w:pPr>
        <w:spacing w:after="0" w:line="240" w:lineRule="auto"/>
        <w:rPr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 w:rsidRPr="00AA4AA5">
        <w:rPr>
          <w:rFonts w:ascii="Times New Roman" w:hAnsi="Times New Roman" w:cs="Times New Roman"/>
          <w:b/>
          <w:sz w:val="28"/>
          <w:szCs w:val="28"/>
        </w:rPr>
        <w:tab/>
      </w:r>
      <w:r w:rsidRPr="00AA4AA5">
        <w:rPr>
          <w:b/>
          <w:sz w:val="28"/>
          <w:szCs w:val="28"/>
        </w:rPr>
        <w:tab/>
      </w:r>
      <w:r w:rsidRPr="00AA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A7A" w:rsidRPr="00AA4AA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A4AA5">
        <w:rPr>
          <w:rFonts w:ascii="Times New Roman" w:hAnsi="Times New Roman" w:cs="Times New Roman"/>
          <w:b/>
          <w:sz w:val="28"/>
          <w:szCs w:val="28"/>
        </w:rPr>
        <w:t xml:space="preserve">      В.Е. Булгаков</w:t>
      </w:r>
    </w:p>
    <w:p w:rsidR="003C2A7A" w:rsidRDefault="003C2A7A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857AE" w:rsidRDefault="000857AE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7A" w:rsidRDefault="003C2A7A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2EB3" w:rsidRDefault="00D82EB3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0E53" w:rsidRPr="00AA4AA5" w:rsidRDefault="00E60E53" w:rsidP="00AA4AA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3C2A7A" w:rsidRPr="00AA4AA5" w:rsidRDefault="00E60E53" w:rsidP="00AA4AA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3C2A7A" w:rsidRPr="00AA4AA5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поселения </w:t>
      </w:r>
    </w:p>
    <w:p w:rsidR="00E60E53" w:rsidRPr="00AA4AA5" w:rsidRDefault="003C2A7A" w:rsidP="00AA4AA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BF16B2" w:rsidRPr="00AA4AA5" w:rsidRDefault="00E60E53" w:rsidP="00AA4AA5">
      <w:pPr>
        <w:spacing w:after="0" w:line="240" w:lineRule="auto"/>
        <w:ind w:left="4536"/>
        <w:jc w:val="center"/>
        <w:rPr>
          <w:sz w:val="28"/>
          <w:szCs w:val="28"/>
        </w:rPr>
      </w:pPr>
      <w:r w:rsidRPr="00AA4A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61AD">
        <w:rPr>
          <w:rFonts w:ascii="Times New Roman" w:hAnsi="Times New Roman" w:cs="Times New Roman"/>
          <w:b/>
          <w:sz w:val="28"/>
          <w:szCs w:val="28"/>
        </w:rPr>
        <w:t>27 марта</w:t>
      </w:r>
      <w:r w:rsidRPr="00AA4AA5">
        <w:rPr>
          <w:rFonts w:ascii="Times New Roman" w:hAnsi="Times New Roman" w:cs="Times New Roman"/>
          <w:b/>
          <w:sz w:val="28"/>
          <w:szCs w:val="28"/>
        </w:rPr>
        <w:t xml:space="preserve"> 2019 г. № </w:t>
      </w:r>
      <w:r w:rsidR="006761AD">
        <w:rPr>
          <w:rFonts w:ascii="Times New Roman" w:hAnsi="Times New Roman" w:cs="Times New Roman"/>
          <w:b/>
          <w:sz w:val="28"/>
          <w:szCs w:val="28"/>
        </w:rPr>
        <w:t>54</w:t>
      </w:r>
    </w:p>
    <w:p w:rsidR="00E60E53" w:rsidRPr="00AA4AA5" w:rsidRDefault="00E60E53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A5" w:rsidRPr="00AA4AA5" w:rsidRDefault="00AA4AA5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A5" w:rsidRPr="000857AE" w:rsidRDefault="007D16D1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A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A4AA5" w:rsidRPr="000857AE" w:rsidRDefault="007D16D1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AE">
        <w:rPr>
          <w:rFonts w:ascii="Times New Roman" w:hAnsi="Times New Roman" w:cs="Times New Roman"/>
          <w:b/>
          <w:sz w:val="28"/>
          <w:szCs w:val="28"/>
        </w:rPr>
        <w:t xml:space="preserve">о порядке участия </w:t>
      </w:r>
      <w:r w:rsidR="003C2A7A" w:rsidRPr="000857AE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AA4AA5" w:rsidRPr="00085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A7A" w:rsidRPr="000857AE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  <w:r w:rsidRPr="00085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455" w:rsidRPr="000857AE" w:rsidRDefault="007D16D1" w:rsidP="00AA4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E0802" w:rsidRPr="000857AE">
        <w:rPr>
          <w:rFonts w:ascii="Times New Roman" w:hAnsi="Times New Roman" w:cs="Times New Roman"/>
          <w:b/>
          <w:sz w:val="28"/>
          <w:szCs w:val="28"/>
        </w:rPr>
        <w:t>организациях межмуниципального сотрудничества</w:t>
      </w:r>
    </w:p>
    <w:p w:rsidR="00AA4AA5" w:rsidRPr="000857AE" w:rsidRDefault="00AA4AA5" w:rsidP="00AA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участия</w:t>
      </w:r>
      <w:r w:rsidR="00D82EB3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Октябрьский» 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межмуниципального сотрудничества (далее - Порядок) разработан в соответствии с Федеральным </w:t>
      </w:r>
      <w:hyperlink r:id="rId8" w:history="1">
        <w:r w:rsidRPr="000857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</w:t>
      </w:r>
      <w:r w:rsidR="00D82EB3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поселения «Поселок Октябрьский» муниципального района «Белгородский район» Белгородской области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целях взаимодействия органов местного самоуправления, выражения и защиты общих интересов муниципальных образований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</w:t>
      </w:r>
      <w:r w:rsidR="00D82EB3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D82EB3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участвовать в Ассоциации «Совет муниципальных образований Белгородской области» и иных объединениях муниципальных образований.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целях объединения финансовых средств, материальных и иных ресурсов для решения вопросов местного значения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участвовать в межмуниципальных объединениях, хозяйственных обществах и других межмуниципальных организациях в соответствии с федеральными законами и настоящим Порядком. В этих же целях </w:t>
      </w:r>
      <w:r w:rsidR="00282EB5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82EB3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2F6F6C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заключать договоры и соглашения.</w:t>
      </w:r>
    </w:p>
    <w:p w:rsidR="002F6F6C" w:rsidRPr="000857AE" w:rsidRDefault="002F6F6C" w:rsidP="002F6F6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положение, порядок создания, деятельности, реорганизации и ликвидации организаций межмуниципального сотрудничества, формирования и использования их имущества, права и обязанности их членов (учредителей), основы управления данными организациями определяются Гражданским кодексом Российской Федерации, Федеральным законом от 8 февраля 1998 года № 14-ФЗ «Об обществах с ограниченной ответственностью», Федеральным законом от 26 декабря 1995 года № 208-ФЗ «Об акционерных обществах», Федеральным законом от 12 января</w:t>
      </w:r>
      <w:proofErr w:type="gramEnd"/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 года № 7-ФЗ «О некоммерческих организациях», иными федеральными законами.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Принятие решения об участии </w:t>
      </w:r>
      <w:r w:rsidR="008F538E"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</w:t>
      </w:r>
      <w:proofErr w:type="gramEnd"/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межмуниципального сотрудничества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Для участия </w:t>
      </w:r>
      <w:r w:rsidR="008F538E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 </w:t>
      </w:r>
      <w:r w:rsidR="008F538E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поселковым собранием городского поселения «Поселок Октябрьский»</w:t>
      </w:r>
      <w:r w:rsidR="00401238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приняты следующие решения: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вступлении </w:t>
      </w:r>
      <w:r w:rsidR="008F538E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401238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«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</w:t>
      </w:r>
      <w:r w:rsidR="00401238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Белгородской области»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ассоциации или союзы муниципальных образований;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учреждении межмуниципальных хозяйственных обществ в форме закрытых акционерных обществ и обществ с ограниченной ответственностью;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создании некоммерческих организаций в форме автономных некоммерческих организаций и фондов.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 проектам решений об участии </w:t>
      </w:r>
      <w:r w:rsidR="008F538E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 должны быть представлены документы согласно Регламенту </w:t>
      </w:r>
      <w:r w:rsidR="008F538E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Октябрьский»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также: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К проекту решения о вступлении </w:t>
      </w:r>
      <w:r w:rsidR="008F538E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1E371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«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образований Белгородской области</w:t>
      </w:r>
      <w:r w:rsidR="001E371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иную ассоциацию или союз муниципальных образований должны быть представлены документы и материалы, которые содержат:</w:t>
      </w:r>
    </w:p>
    <w:p w:rsidR="009A6455" w:rsidRPr="000857AE" w:rsidRDefault="001E371F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участия в ассоциации «</w:t>
      </w:r>
      <w:r w:rsidR="009A6455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образований Белгородской области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6455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иной ассоциации или союзе муниципальных образований;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обоснование вступления </w:t>
      </w:r>
      <w:r w:rsidR="008F538E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1E371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«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образований Белгородской области</w:t>
      </w:r>
      <w:r w:rsidR="001E371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иную ассоциацию или союз муниципальных образований;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учредительные документы (проекты) ассоциации </w:t>
      </w:r>
      <w:r w:rsidR="001E371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образований Белгородской области</w:t>
      </w:r>
      <w:r w:rsidR="001E371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иной ассоциации или союза муниципальных образований.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К проекту решения об учреждении межмуниципальных хозяйственных обществ в форме закрытых акционерных обществ и обществ с ограниченной ответственностью должны быть представлены документы и материалы, которые содержат: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учреждения межмуниципального хозяйственного общества;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учреждаемого межмуниципального хозяйственного общества;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учреждения межмуниципального хозяйственного общества;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учредительных документов межмуниципального хозяйственного общества.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К проекту решения о создании некоммерческих организаций в форме автономных некоммерческих организаций и фондов должны быть представлены документы и материалы, которые содержат: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создания некоммерческой организации муниципальных образований;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создаваемой некоммерческой организации муниципальных образований;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обоснование создания некоммерческой организации муниципальных 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учредительных документов некоммерческой организации муниципальных образований.</w:t>
      </w:r>
    </w:p>
    <w:p w:rsidR="002F6F6C" w:rsidRPr="000857AE" w:rsidRDefault="009A6455" w:rsidP="002F6F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Вопросы, связанные с формированием имущества организации межмуниципального сотрудничества, текущим финансированием ее деятельности, </w:t>
      </w:r>
      <w:r w:rsidR="002F6F6C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главой администрации городского поселения с участием главного бухгалтера администрации городского поселения.</w:t>
      </w:r>
    </w:p>
    <w:p w:rsidR="002F6F6C" w:rsidRPr="000857AE" w:rsidRDefault="002F6F6C" w:rsidP="002F6F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Представитель городского поселения для участия в деятельности организации межмуниципального сотрудничества назначается решением поселкового собрания городского поселения «Поселок Октябрьский».</w:t>
      </w:r>
    </w:p>
    <w:p w:rsidR="002F6F6C" w:rsidRPr="000857AE" w:rsidRDefault="002F6F6C" w:rsidP="002F6F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городского поселения ежегодно информирует </w:t>
      </w:r>
      <w:proofErr w:type="gramStart"/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поселковое</w:t>
      </w:r>
      <w:proofErr w:type="gramEnd"/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городского поселения «Поселок Октябрьский» о проделанной работе.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Представитель </w:t>
      </w:r>
      <w:r w:rsidR="00D1033A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организации межмуниципального сотрудничества вправе: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интересы </w:t>
      </w:r>
      <w:r w:rsidR="00D1033A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организации межмуниципального сотрудничества;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имени </w:t>
      </w:r>
      <w:r w:rsidR="00A82346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подписывать учредительные документы соответствующей организации межмуниципального сотрудничества;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Прекращение участия </w:t>
      </w:r>
      <w:r w:rsidR="00A82346"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организациях межмуниципального сотрудничества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Участие в организации межмуниципального сотрудничества может прекращаться путем: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выхода из организации межмуниципального сотрудничества;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реорганизации организации межмуниципального сотрудничества;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ликвидации организации межмуниципального сотрудничества.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Решение о выходе из состава участников организации межмуниципального сотрудничества, ее реорганизации, ликвидации принимаются </w:t>
      </w:r>
      <w:r w:rsidR="00A82346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поселковым собранием городского поселения «Поселок Октябрьский».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рассмотрения вопроса о выходе из состава участников организации межмуниципального сотрудничества, реорганизации, ликвидации организации межмуниципального сотрудничества </w:t>
      </w:r>
      <w:r w:rsidR="00A82346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поселковым собранием городского поселения «Поселок Октябрьский»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приглашаться заинтересованные лица, запрашиваться любые необходимые сведения в органах государственной власти и местного самоуправления </w:t>
      </w:r>
      <w:r w:rsidR="00A82346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Финансирование расходов по участию </w:t>
      </w:r>
      <w:r w:rsidR="00A82346"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организациях межмуниципального сотрудничества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Финансирование расходов по участию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организациях межмуниципального сотрудничества предусматривается в бюджете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Администрация </w:t>
      </w:r>
      <w:r w:rsidR="00BD7A7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осуществляет: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передачу имущества (финансовых средств) создаваемой организации межмуниципального сотрудничества в размерах, определяемых учредительными документами организации межмуниципального сотрудничества;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участием </w:t>
      </w:r>
      <w:r w:rsidR="00525B39"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организациях межмуниципального сотрудничества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Поселковое собрание городского поселения «Поселок Октябрьский»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</w:t>
      </w:r>
      <w:r w:rsidR="00A33C2A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общий </w:t>
      </w:r>
      <w:proofErr w:type="gramStart"/>
      <w:r w:rsidR="00A33C2A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3C2A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Глава администрации </w:t>
      </w:r>
      <w:r w:rsidR="00BD7A7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текущий </w:t>
      </w:r>
      <w:proofErr w:type="gramStart"/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сотрудничества, оценивает эффективность деятельности организаций межмуниципального сотрудничества и влияние этой деятельности на развитие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5" w:rsidRPr="000857AE" w:rsidRDefault="009A6455" w:rsidP="00AA4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главы администрации </w:t>
      </w:r>
      <w:r w:rsidR="00BD7A7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D7A7F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анализ социальных, экономических, финансовых и иных результатов участия </w:t>
      </w:r>
      <w:r w:rsidR="00525B39"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сотрудничества.</w:t>
      </w:r>
    </w:p>
    <w:p w:rsidR="009A6455" w:rsidRPr="00AA4AA5" w:rsidRDefault="009A6455" w:rsidP="00177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AA4AA5" w:rsidRDefault="009A6455" w:rsidP="00177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55" w:rsidRPr="00AA4AA5" w:rsidRDefault="009A6455" w:rsidP="0017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6455" w:rsidRPr="00AA4AA5" w:rsidSect="009510FC">
      <w:head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58" w:rsidRDefault="00730358" w:rsidP="009510FC">
      <w:pPr>
        <w:spacing w:after="0" w:line="240" w:lineRule="auto"/>
      </w:pPr>
      <w:r>
        <w:separator/>
      </w:r>
    </w:p>
  </w:endnote>
  <w:endnote w:type="continuationSeparator" w:id="0">
    <w:p w:rsidR="00730358" w:rsidRDefault="00730358" w:rsidP="0095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58" w:rsidRDefault="00730358" w:rsidP="009510FC">
      <w:pPr>
        <w:spacing w:after="0" w:line="240" w:lineRule="auto"/>
      </w:pPr>
      <w:r>
        <w:separator/>
      </w:r>
    </w:p>
  </w:footnote>
  <w:footnote w:type="continuationSeparator" w:id="0">
    <w:p w:rsidR="00730358" w:rsidRDefault="00730358" w:rsidP="0095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008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10FC" w:rsidRPr="009510FC" w:rsidRDefault="009510FC" w:rsidP="009510FC">
        <w:pPr>
          <w:pStyle w:val="a4"/>
          <w:jc w:val="center"/>
          <w:rPr>
            <w:rFonts w:ascii="Times New Roman" w:hAnsi="Times New Roman" w:cs="Times New Roman"/>
          </w:rPr>
        </w:pPr>
        <w:r w:rsidRPr="009510FC">
          <w:rPr>
            <w:rFonts w:ascii="Times New Roman" w:hAnsi="Times New Roman" w:cs="Times New Roman"/>
          </w:rPr>
          <w:fldChar w:fldCharType="begin"/>
        </w:r>
        <w:r w:rsidRPr="009510FC">
          <w:rPr>
            <w:rFonts w:ascii="Times New Roman" w:hAnsi="Times New Roman" w:cs="Times New Roman"/>
          </w:rPr>
          <w:instrText>PAGE   \* MERGEFORMAT</w:instrText>
        </w:r>
        <w:r w:rsidRPr="009510FC">
          <w:rPr>
            <w:rFonts w:ascii="Times New Roman" w:hAnsi="Times New Roman" w:cs="Times New Roman"/>
          </w:rPr>
          <w:fldChar w:fldCharType="separate"/>
        </w:r>
        <w:r w:rsidR="006761AD">
          <w:rPr>
            <w:rFonts w:ascii="Times New Roman" w:hAnsi="Times New Roman" w:cs="Times New Roman"/>
            <w:noProof/>
          </w:rPr>
          <w:t>2</w:t>
        </w:r>
        <w:r w:rsidRPr="009510FC">
          <w:rPr>
            <w:rFonts w:ascii="Times New Roman" w:hAnsi="Times New Roman" w:cs="Times New Roman"/>
          </w:rPr>
          <w:fldChar w:fldCharType="end"/>
        </w:r>
      </w:p>
    </w:sdtContent>
  </w:sdt>
  <w:p w:rsidR="009510FC" w:rsidRDefault="00951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A"/>
    <w:rsid w:val="00054583"/>
    <w:rsid w:val="000672F2"/>
    <w:rsid w:val="000857AE"/>
    <w:rsid w:val="000F2FBE"/>
    <w:rsid w:val="000F347E"/>
    <w:rsid w:val="000F52FF"/>
    <w:rsid w:val="001359F6"/>
    <w:rsid w:val="00140BA8"/>
    <w:rsid w:val="0014447A"/>
    <w:rsid w:val="001776E5"/>
    <w:rsid w:val="001C7AD4"/>
    <w:rsid w:val="001D01BD"/>
    <w:rsid w:val="001E371F"/>
    <w:rsid w:val="00282EB5"/>
    <w:rsid w:val="002A1309"/>
    <w:rsid w:val="002B217B"/>
    <w:rsid w:val="002F6F6C"/>
    <w:rsid w:val="00315819"/>
    <w:rsid w:val="003B3A04"/>
    <w:rsid w:val="003C2A7A"/>
    <w:rsid w:val="003C5E5B"/>
    <w:rsid w:val="003E2BF6"/>
    <w:rsid w:val="003E7CEF"/>
    <w:rsid w:val="003F0F04"/>
    <w:rsid w:val="00401238"/>
    <w:rsid w:val="00445C87"/>
    <w:rsid w:val="00525B39"/>
    <w:rsid w:val="005619AE"/>
    <w:rsid w:val="005A5B48"/>
    <w:rsid w:val="005C1FFA"/>
    <w:rsid w:val="005E0802"/>
    <w:rsid w:val="005E6F3E"/>
    <w:rsid w:val="0060611D"/>
    <w:rsid w:val="00665307"/>
    <w:rsid w:val="006761AD"/>
    <w:rsid w:val="006C34AC"/>
    <w:rsid w:val="006C4E18"/>
    <w:rsid w:val="00705651"/>
    <w:rsid w:val="00711520"/>
    <w:rsid w:val="007122EF"/>
    <w:rsid w:val="00730358"/>
    <w:rsid w:val="00740C2C"/>
    <w:rsid w:val="00796EA4"/>
    <w:rsid w:val="007A1A9E"/>
    <w:rsid w:val="007D16D1"/>
    <w:rsid w:val="00816850"/>
    <w:rsid w:val="0083189A"/>
    <w:rsid w:val="0084257F"/>
    <w:rsid w:val="008C5AB7"/>
    <w:rsid w:val="008F538E"/>
    <w:rsid w:val="009510FC"/>
    <w:rsid w:val="009A6455"/>
    <w:rsid w:val="00A33C2A"/>
    <w:rsid w:val="00A504EE"/>
    <w:rsid w:val="00A767F8"/>
    <w:rsid w:val="00A82346"/>
    <w:rsid w:val="00AA4AA5"/>
    <w:rsid w:val="00AB6C4B"/>
    <w:rsid w:val="00AD116A"/>
    <w:rsid w:val="00B22909"/>
    <w:rsid w:val="00B254A4"/>
    <w:rsid w:val="00BB3863"/>
    <w:rsid w:val="00BD7A7F"/>
    <w:rsid w:val="00BF16B2"/>
    <w:rsid w:val="00C125AE"/>
    <w:rsid w:val="00C16B79"/>
    <w:rsid w:val="00C21C18"/>
    <w:rsid w:val="00C22B37"/>
    <w:rsid w:val="00C36BD6"/>
    <w:rsid w:val="00C85F6D"/>
    <w:rsid w:val="00CB5C74"/>
    <w:rsid w:val="00CF7F9F"/>
    <w:rsid w:val="00D07FE8"/>
    <w:rsid w:val="00D1033A"/>
    <w:rsid w:val="00D23F6C"/>
    <w:rsid w:val="00D721EC"/>
    <w:rsid w:val="00D82EB3"/>
    <w:rsid w:val="00D844AD"/>
    <w:rsid w:val="00D90B98"/>
    <w:rsid w:val="00DC4088"/>
    <w:rsid w:val="00DE2F49"/>
    <w:rsid w:val="00DF5045"/>
    <w:rsid w:val="00E24173"/>
    <w:rsid w:val="00E43BD8"/>
    <w:rsid w:val="00E60E53"/>
    <w:rsid w:val="00E82BC1"/>
    <w:rsid w:val="00EB3441"/>
    <w:rsid w:val="00EB4AFC"/>
    <w:rsid w:val="00F05115"/>
    <w:rsid w:val="00F528B3"/>
    <w:rsid w:val="00F950EA"/>
    <w:rsid w:val="00FA68BB"/>
    <w:rsid w:val="00FE1C1E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0FC"/>
  </w:style>
  <w:style w:type="paragraph" w:styleId="a6">
    <w:name w:val="footer"/>
    <w:basedOn w:val="a"/>
    <w:link w:val="a7"/>
    <w:uiPriority w:val="99"/>
    <w:unhideWhenUsed/>
    <w:rsid w:val="0095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0FC"/>
  </w:style>
  <w:style w:type="paragraph" w:styleId="a8">
    <w:name w:val="Balloon Text"/>
    <w:basedOn w:val="a"/>
    <w:link w:val="a9"/>
    <w:uiPriority w:val="99"/>
    <w:semiHidden/>
    <w:unhideWhenUsed/>
    <w:rsid w:val="00E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3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0FC"/>
  </w:style>
  <w:style w:type="paragraph" w:styleId="a6">
    <w:name w:val="footer"/>
    <w:basedOn w:val="a"/>
    <w:link w:val="a7"/>
    <w:uiPriority w:val="99"/>
    <w:unhideWhenUsed/>
    <w:rsid w:val="0095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0FC"/>
  </w:style>
  <w:style w:type="paragraph" w:styleId="a8">
    <w:name w:val="Balloon Text"/>
    <w:basedOn w:val="a"/>
    <w:link w:val="a9"/>
    <w:uiPriority w:val="99"/>
    <w:semiHidden/>
    <w:unhideWhenUsed/>
    <w:rsid w:val="00E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3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DE2FCB7723458F3EE61E30E8DABB909F34C94685B14FD9FDBFE12921E4BE0E358299778A2C79DEF68ABFF56185B942FBEC68BCE9B489Bb04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Светлана Стребкова</cp:lastModifiedBy>
  <cp:revision>45</cp:revision>
  <cp:lastPrinted>2019-03-20T12:33:00Z</cp:lastPrinted>
  <dcterms:created xsi:type="dcterms:W3CDTF">2017-09-19T07:01:00Z</dcterms:created>
  <dcterms:modified xsi:type="dcterms:W3CDTF">2019-03-25T11:59:00Z</dcterms:modified>
</cp:coreProperties>
</file>