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067" w:rsidRPr="00C36067" w:rsidRDefault="00C36067" w:rsidP="00C36067">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Поселковое собрание городского поселения «Поселок Октябрьский» муниципального района «Белгородский район» Белгородской области третьего созыва</w:t>
      </w:r>
    </w:p>
    <w:p w:rsidR="00C36067" w:rsidRPr="00C36067" w:rsidRDefault="00C36067" w:rsidP="00C36067">
      <w:pPr>
        <w:shd w:val="clear" w:color="auto" w:fill="FFFFFF"/>
        <w:spacing w:after="100" w:afterAutospacing="1" w:line="240" w:lineRule="auto"/>
        <w:jc w:val="center"/>
        <w:outlineLvl w:val="0"/>
        <w:rPr>
          <w:rFonts w:ascii="Montserrat" w:eastAsia="Times New Roman" w:hAnsi="Montserrat" w:cs="Times New Roman"/>
          <w:b/>
          <w:bCs/>
          <w:color w:val="0263B2"/>
          <w:kern w:val="36"/>
          <w:sz w:val="48"/>
          <w:szCs w:val="48"/>
          <w:lang w:eastAsia="ru-RU"/>
        </w:rPr>
      </w:pPr>
    </w:p>
    <w:p w:rsidR="00C36067" w:rsidRPr="00C36067" w:rsidRDefault="00C36067" w:rsidP="00C36067">
      <w:pPr>
        <w:shd w:val="clear" w:color="auto" w:fill="FFFFFF"/>
        <w:spacing w:after="100" w:afterAutospacing="1" w:line="240" w:lineRule="auto"/>
        <w:jc w:val="center"/>
        <w:outlineLvl w:val="3"/>
        <w:rPr>
          <w:rFonts w:ascii="Montserrat" w:eastAsia="Times New Roman" w:hAnsi="Montserrat" w:cs="Times New Roman"/>
          <w:b/>
          <w:bCs/>
          <w:color w:val="0263B2"/>
          <w:sz w:val="24"/>
          <w:szCs w:val="24"/>
          <w:lang w:eastAsia="ru-RU"/>
        </w:rPr>
      </w:pPr>
      <w:r w:rsidRPr="00C36067">
        <w:rPr>
          <w:rFonts w:ascii="Montserrat" w:eastAsia="Times New Roman" w:hAnsi="Montserrat" w:cs="Times New Roman"/>
          <w:b/>
          <w:bCs/>
          <w:color w:val="0263B2"/>
          <w:sz w:val="24"/>
          <w:szCs w:val="24"/>
          <w:lang w:eastAsia="ru-RU"/>
        </w:rPr>
        <w:t>РЕШЕНИЕ</w:t>
      </w:r>
    </w:p>
    <w:p w:rsidR="00C36067" w:rsidRPr="00C36067" w:rsidRDefault="00C36067" w:rsidP="00C36067">
      <w:pPr>
        <w:shd w:val="clear" w:color="auto" w:fill="FFFFFF"/>
        <w:spacing w:after="100" w:afterAutospacing="1" w:line="240" w:lineRule="auto"/>
        <w:outlineLvl w:val="0"/>
        <w:rPr>
          <w:rFonts w:ascii="Montserrat" w:eastAsia="Times New Roman" w:hAnsi="Montserrat" w:cs="Times New Roman"/>
          <w:b/>
          <w:bCs/>
          <w:color w:val="0263B2"/>
          <w:kern w:val="36"/>
          <w:sz w:val="48"/>
          <w:szCs w:val="48"/>
          <w:lang w:eastAsia="ru-RU"/>
        </w:rPr>
      </w:pPr>
      <w:r w:rsidRPr="00C36067">
        <w:rPr>
          <w:rFonts w:ascii="Montserrat" w:eastAsia="Times New Roman" w:hAnsi="Montserrat" w:cs="Times New Roman"/>
          <w:b/>
          <w:bCs/>
          <w:color w:val="0263B2"/>
          <w:kern w:val="36"/>
          <w:sz w:val="48"/>
          <w:szCs w:val="48"/>
          <w:lang w:eastAsia="ru-RU"/>
        </w:rPr>
        <w:t> </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«14» августа 2015 г.                                                                                    № 138</w:t>
      </w:r>
    </w:p>
    <w:p w:rsidR="00C36067" w:rsidRPr="00C36067" w:rsidRDefault="00C36067" w:rsidP="00C36067">
      <w:pPr>
        <w:shd w:val="clear" w:color="auto" w:fill="FFFFFF"/>
        <w:spacing w:after="100" w:afterAutospacing="1" w:line="240" w:lineRule="auto"/>
        <w:outlineLvl w:val="0"/>
        <w:rPr>
          <w:rFonts w:ascii="Montserrat" w:eastAsia="Times New Roman" w:hAnsi="Montserrat" w:cs="Times New Roman"/>
          <w:b/>
          <w:bCs/>
          <w:color w:val="0263B2"/>
          <w:kern w:val="36"/>
          <w:sz w:val="48"/>
          <w:szCs w:val="48"/>
          <w:lang w:eastAsia="ru-RU"/>
        </w:rPr>
      </w:pPr>
      <w:r w:rsidRPr="00C36067">
        <w:rPr>
          <w:rFonts w:ascii="Montserrat" w:eastAsia="Times New Roman" w:hAnsi="Montserrat" w:cs="Times New Roman"/>
          <w:b/>
          <w:bCs/>
          <w:color w:val="0263B2"/>
          <w:kern w:val="36"/>
          <w:sz w:val="48"/>
          <w:szCs w:val="48"/>
          <w:lang w:eastAsia="ru-RU"/>
        </w:rPr>
        <w:t> </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О реализации права на осуществление</w:t>
      </w:r>
      <w:r w:rsidRPr="00C36067">
        <w:rPr>
          <w:rFonts w:ascii="Times New Roman" w:eastAsia="Times New Roman" w:hAnsi="Times New Roman" w:cs="Times New Roman"/>
          <w:color w:val="212121"/>
          <w:sz w:val="21"/>
          <w:szCs w:val="21"/>
          <w:lang w:eastAsia="ru-RU"/>
        </w:rPr>
        <w:br/>
        <w:t>государственных полномочий по</w:t>
      </w:r>
      <w:r w:rsidRPr="00C36067">
        <w:rPr>
          <w:rFonts w:ascii="Times New Roman" w:eastAsia="Times New Roman" w:hAnsi="Times New Roman" w:cs="Times New Roman"/>
          <w:color w:val="212121"/>
          <w:sz w:val="21"/>
          <w:szCs w:val="21"/>
          <w:lang w:eastAsia="ru-RU"/>
        </w:rPr>
        <w:br/>
        <w:t>распоряжению земельными участками</w:t>
      </w:r>
      <w:r w:rsidRPr="00C36067">
        <w:rPr>
          <w:rFonts w:ascii="Times New Roman" w:eastAsia="Times New Roman" w:hAnsi="Times New Roman" w:cs="Times New Roman"/>
          <w:color w:val="212121"/>
          <w:sz w:val="21"/>
          <w:szCs w:val="21"/>
          <w:lang w:eastAsia="ru-RU"/>
        </w:rPr>
        <w:br/>
        <w:t>и определении порядка реализации</w:t>
      </w:r>
      <w:r w:rsidRPr="00C36067">
        <w:rPr>
          <w:rFonts w:ascii="Times New Roman" w:eastAsia="Times New Roman" w:hAnsi="Times New Roman" w:cs="Times New Roman"/>
          <w:color w:val="212121"/>
          <w:sz w:val="21"/>
          <w:szCs w:val="21"/>
          <w:lang w:eastAsia="ru-RU"/>
        </w:rPr>
        <w:br/>
        <w:t>полномочий</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Руководствуясь положениями абзаца 3 части 2 статьи 3.3. Федерального закона от 25 октября 2001 года № 137-ФЗ «О введении в действие Земельного кодекса РФ», части 2 статьи 7, части 4.1. статьи 20 Федерального закона от 6 октября 2003 года № 131-ФЗ «Об общих принципах организации местного самоуправления в Российской Федерации», Уставом городского поселения «Поселок Октябрьский» муниципального района «Белгородский район» Белгородской области, поселковое собрание городского поселения «Поселок Октябрьский» решило:</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1. Принять к исполнению осуществление отдельных государственных полномочий по распоряжению землями и земельными участками, государственная собственность на которые не разграничена, предусмотренных абзацем 3 части 2 статьи 3.3. Федерального закона от 25 октября 2001 г. № 137-ФЗ «О введении в действие Земельного кодекса РФ».</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2. Определить Администрацию городского поселения «Поселок Октябрьский» органом местного самоуправления, уполномоченным на распоряжение землями и земельными участками, государственная собственность на которые не разграничена, на территории городского поселения «Поселок Октябрьский».</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3. Утвердить Порядок исполнения муниципальным образованием городское поселение «Поселок Октябрьский» отдельных государственных полномочий по распоряжению землями и земельными участками государственная собственность на которые не разграничена (прилагается).</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4. Ходатайствовать перед Муниципальным советом Белгородского района о реализации права на участие в осуществлении государственных полномочий по распоряжению землями и земельными участками, государственная собственность на которые не разграничена и об оказании консультационной, методической, правовой и организационно-технической помощи по вопросам исполнения администрацией городского поселения «Проселок Октябрьский» полномочий по распоряжению землями и земельными участками, государственная собственность на которые не разграничена.</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lastRenderedPageBreak/>
        <w:t>5. Согласовать проект соглашения о порядке исполнения отдельных государственных полномочий по распоряжению землями и земельными участками, государственная собственность на которые не разграничена (прилагается).</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6. Установить, что исполнение полномочий, указанных в настоящем решении осуществляется в 2015 году за счёт средств межбюджетных трансфертов, запланированных в расходной части бюджета муниципального образования городское поселение «Поселок Октябрьский» в рамках передачи полномочий по распоряжению земельными участками, государственная собственность на которые не разграничена.</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7. Администрации городского поселения «Поселок Октябрьский» (Овчинникову Евгению Александровичу):</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7.1. Обеспечить исполнение отдельных государственных полномочий по распоряжению землями и земельными участками, государственная собственность на которые не разграничена в порядке, утвержденном настоящим решением.</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7.2. Заключить соглашение о порядке исполнения отдельных государственных полномочий по распоряжению землями и земельными участками, государственная собственность на которые не разграничена и договора поручения по исполнению полномочий.</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7.3. Расторгнуть соглашения о передаче осуществления полномочий в области распоряжения земельными участками, государственная собственность на которые не разграничена.</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8. Признать утратившим силу решение поселкового собрания  городского  поселения «Поселок Октябрьский» от «09» декабря 2014 года № 98 «О передаче части полномочий городского поселения «Поселок Октябрьский» по распоряжению земельными участками, государственная собственность  на которые  не разграничена» с даты его принятия.</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9. Настоящее решение распространяется на правоотношения по распоряжению землями и земельными участками, государственная собственность на которые не разграничена, возникшие с 01.03.2015 года.</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10. Решения администрации Белгородского района, принятые по вопросам распоряжения земельными участками, государственная собственность на которые не разграничена, а также договора гражданско-правового характера и соглашения, заключенные администрацией Белгородского района в период с 01.03.2015 года до даты принятия настоящего решения считаются принятыми и заключенными в соответствии с порядком, утвержденным пунктом 3 настоящего решения.</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11. Обнародовать настоящее решение и разместить на официальном сайте администрации городского поселения «Поселок Октябрьский»: </w:t>
      </w:r>
      <w:hyperlink r:id="rId4" w:history="1">
        <w:r w:rsidRPr="00C36067">
          <w:rPr>
            <w:rFonts w:ascii="Times New Roman" w:eastAsia="Times New Roman" w:hAnsi="Times New Roman" w:cs="Times New Roman"/>
            <w:color w:val="0263B2"/>
            <w:sz w:val="21"/>
            <w:szCs w:val="21"/>
            <w:u w:val="single"/>
            <w:lang w:eastAsia="ru-RU"/>
          </w:rPr>
          <w:t>www.admoktyabr.ru</w:t>
        </w:r>
      </w:hyperlink>
      <w:r w:rsidRPr="00C36067">
        <w:rPr>
          <w:rFonts w:ascii="Times New Roman" w:eastAsia="Times New Roman" w:hAnsi="Times New Roman" w:cs="Times New Roman"/>
          <w:color w:val="212121"/>
          <w:sz w:val="21"/>
          <w:szCs w:val="21"/>
          <w:lang w:eastAsia="ru-RU"/>
        </w:rPr>
        <w:t>.</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Председатель поселкового собрания</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городского поселения</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«Поселок Октябрьский»                                В.Е. Булгаков</w:t>
      </w:r>
    </w:p>
    <w:p w:rsidR="00C36067" w:rsidRPr="00C36067" w:rsidRDefault="00C36067" w:rsidP="00C36067">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p>
    <w:p w:rsidR="00C36067" w:rsidRPr="00C36067" w:rsidRDefault="00C36067" w:rsidP="00C36067">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br/>
        <w:t>  УТВЕРЖДЕН:</w:t>
      </w:r>
    </w:p>
    <w:p w:rsidR="00C36067" w:rsidRPr="00C36067" w:rsidRDefault="00C36067" w:rsidP="00C36067">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lastRenderedPageBreak/>
        <w:t>решением поселкового собрания</w:t>
      </w:r>
    </w:p>
    <w:p w:rsidR="00C36067" w:rsidRPr="00C36067" w:rsidRDefault="00C36067" w:rsidP="00C36067">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городского  поселения «Поселок Октябрьский» от «14» августа № 138  </w:t>
      </w:r>
    </w:p>
    <w:p w:rsidR="00C36067" w:rsidRPr="00C36067" w:rsidRDefault="00C36067" w:rsidP="00C36067">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p>
    <w:p w:rsidR="00C36067" w:rsidRPr="00C36067" w:rsidRDefault="00C36067" w:rsidP="00C36067">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ПОРЯДОК</w:t>
      </w:r>
      <w:r w:rsidRPr="00C36067">
        <w:rPr>
          <w:rFonts w:ascii="Times New Roman" w:eastAsia="Times New Roman" w:hAnsi="Times New Roman" w:cs="Times New Roman"/>
          <w:color w:val="212121"/>
          <w:sz w:val="21"/>
          <w:szCs w:val="21"/>
          <w:lang w:eastAsia="ru-RU"/>
        </w:rPr>
        <w:br/>
        <w:t>исполнения муниципальным образованием городское поселение «Поселок Октябрьский» отдельных государственных полномочий по распоряжению землями и земельными участками государственная собственность на которые не разграничена</w:t>
      </w:r>
    </w:p>
    <w:p w:rsidR="00C36067" w:rsidRPr="00C36067" w:rsidRDefault="00C36067" w:rsidP="00C36067">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1.     Общие положения</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1.1. Настоящий порядок в соответствии с положениями части 2     статьи 7, части 4.1. статьи 20 Федерального закона от 6 октября 2003 г.         № 131-ФЗ «Об общих принципах организации местного самоуправления в Российской Федерации» регулирует правоотношения по исполнению органами местного самоуправления городского поселения «Поселок Октябрьский» отдельных государственных полномочий по распоряжению земельными участками, государственная собственность на которые не разграничена.</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1.2. Исполнение полномочий по распоряжению землями и земельными участками, государственная собственность на которые не разграничена осуществляется администрацией городского поселения «Поселок Октябрьский» на основании и в порядке, определенном Соглашением о порядке исполнения отдельных государственных полномочий по распоряжению землями и земельными участками, государственная собственность на которые не разграничена, проект которого утвержден решением поселкового собрания городского поселения «Поселок Октябрьский».</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1.3. В соответствии с требованиями части 3 статьи 20 Федерального закона от 6 октября 2003 года № 131-ФЗ «Об общих принципах организации местного самоуправления в Российской Федерации» настоящий порядок обязателен для исполнения и применяется на территории расположенной в границах городского поселения «Поселок Октябрьский».</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2.     Порядок исполнения полномочий по распоряжению земельными участками, государственная собственность на которые не разграничена</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2.1. Полномочия по принятию предусмотренных действующим законодательством решений органов местного самоуправления по распоряжению землями и земельными участками, государственная собственность на которые не разграничена, заключению в случаях предусмотренных законом сделок и подписанию гражданско-правовых договоров и соглашений с такими землями исполняются администрацией городского поселения «Поселок Октябрьский».</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2.2. Подготовка необходимых проектов документов и организация проведения правовой, градостроительной и иной, предусмотренной законодательством экспертизы исполнительно-распорядительной документации по исполнению отдельных государственных полномочий по распоряжению земельными участками, государственная собственность на которые не разграничена, осуществляется администрацией Белгородского района на основании Соглашением о порядке исполнения отдельных государственных полномочий по распоряжению землями и земельными участками, государственная собственность на которые не разграничена.</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lastRenderedPageBreak/>
        <w:t>2.3. При исполнении полномочий, указанных в пункте 1.1. настоящего Порядка органы местного самоуправления городского поселения «Поселок Октябрьский» и органы местного самоуправления Белгородского района независимы и взаимно не подчинены друг другу и исполняют возложенные на них настоящим порядком обязательства в соответствии с заключенным Соглашением о порядке исполнения отдельных государственных полномочий по распоряжению землями и земельными участками, государственная собственность на которые не разграничена.</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3.     Порядок взаимодействия при исполнении полномочий</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3.1. Граждане и юридические лица, заинтересованные в предоставлении земельных участков обращаются в администрацию Белгородского района по вопросам, связанным с распоряжением земельными участками, государственная собственность на которые не разграничена.</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3.2. Осуществление задач и функций, вытекающих из полномочий по распоряжению земельными участками, государственная собственность на которые не разграничена, обеспечивается администрацией Белгородского района (структурными подразделениями администрации Белгородского района в соответствии с их компетенцией, определенной Положениями о соответствующих структурных подразделениях, иными правовыми актами администрации Белгородского района).</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3.3. В случае поступления обращения о предоставлении земельного участка с учётом требований действующего законодательства, структурные подразделения администрации Белгородского района, в соответствии с возложенными на них полномочиями в установленных действующим законодательством порядке организуют работу по:</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3.3.1. Рассмотрению поступивших материалов, проведению экспертизы представленных заявителем документов на предмет их соответствия требованиям действующего законодательства;</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3.3.2. Подготовке и направлению заявителю мотивированного ответа на поступившее обращение, в случае невозможности подготовки и принятия положительного решения;</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3.3.3. Подготовке проектов решений администрации городского поселения «Поселок Октябрьский» по вопросам распоряжения землями и земельными участками, государственная собственность на которые не разграничена, проведению правовой экспертизы подготовленных таких решений;</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3.3.4. Подписанию подготовленных проектов решений администрации  городского поселения «Поселок Октябрьский» по вопросам распоряжения земельными участками государственная собственность на которые не разграничена, главой администрации городского поселения «Поселок Октябрьский». Подписание подготовленных проектов решений по вопросам распоряжения земельными участками, государственная собственность на которые не разграничена, осуществляется главой администрации городского поселения «Поселок Октябрьский» в течение 3 рабочих дней с момента их подготовки и согласования.</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Решения администрации городского поселения «Поселок Октябрьский», предусмотренные настоящим пунктом, подписываются в 2 (двух) экземплярах и хранятся в администрации городского поселения «Поселок Октябрьский» и комитете имущественных и земельных отношений администрации Белгородского района. Администрация Белгородского района обеспечивает копирование указанных решений в количестве, необходимом для дальнейшей работы по учёту земельных участков и регистрации прав на недвижимое имущество. Администрация городского поселения «Поселок Октябрьский» обеспечивает заверение копий решений в необходимом количестве.</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xml:space="preserve">3.3.5. Подготовке и подписанию гражданско-правовых договоров, расчётов к договорам, и соглашений в отношении земель и земельных участков, государственная собственность на которые не разграничена </w:t>
      </w:r>
      <w:r w:rsidRPr="00C36067">
        <w:rPr>
          <w:rFonts w:ascii="Times New Roman" w:eastAsia="Times New Roman" w:hAnsi="Times New Roman" w:cs="Times New Roman"/>
          <w:color w:val="212121"/>
          <w:sz w:val="21"/>
          <w:szCs w:val="21"/>
          <w:lang w:eastAsia="ru-RU"/>
        </w:rPr>
        <w:lastRenderedPageBreak/>
        <w:t>по исполнению решений администрации городского поселения «Поселок Октябрьский», принятых в соответствии с настоящим Порядком.</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Подписание подготовленных проектов гражданско-правовых договоров и соглашений, осуществляется главой администрации городского поселения «Поселок Октябрьский» в течение 3 рабочих дней с момента их подготовки.</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3.3.6. Регистрации гражданско-правовых договоров и соглашений, подписанных администрацией городского поселения «Поселок Октябрьский» в сводном реестре договоров и соглашений органов местного самоуправления городских и сельских поселений.</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3.3.7. Контролю за исполнением арендаторами земельных участков условий договоров аренды земельных участков, администрирование платежей по договорам аренды земельных участков, претензионной работе по взысканию арендной платы по договорам аренды земельных участков, государственная собственность на которые не разграничена.</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3.3.8. Контролю и администрированию платежей по договорам купли-продажи земельных участков, соглашениям о перераспределении земель, установлении сервитутов.</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3.3.9. Контролю и администрированию иных платежей, связанных с исполнением отдельных государственных полномочий по распоряжению земельными участками, государственная собственность на которые не разграничена.</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3.3.10. Обеспечению приема граждан и юридических лиц по вопросам: предоставления в порядке, предусмотренном Земельным кодексом РФ земель и земельных участков из земель, государственная собственность на которые не разграничена; установления сервитутов в отношении земельных участков, государственная собственность на которые не разграничена; перераспределения земельных участков и иным вопросам, связанным с исполнением полномочий по распоряжению земельными участками, в том числе в многофункциональном центре предоставления государственных и муниципальных услуг (г. Белгород, проспект Славы, 25).</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3.4. Организатором торгов по продаже земельных участков и права аренды земельных участков из земель, государственная собственность на которые не разграничена выступает комитет имущественных и земельных отношений администрации Белгородского района, который осуществляет все функции связанные с подготовкой и проведением аукциона по продаже земельных участков или права аренды земельных участков.</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3.5. Перечень функций по исполнению полномочий по распоряжению землями и земельными участками, государственная собственность на которые не разграничена, приведенный в настоящем порядке не является исчерпывающим. Необходимые для реализации полномочий функции и действия осуществляются структурными подразделениями администрации Белгородского района, в порядке предусмотренном действующим законодательством.</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Председатель поселкового собрания</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городского поселения «Поселок Октябрьский»                    В.Е. Булгаков</w:t>
      </w:r>
    </w:p>
    <w:p w:rsidR="00C36067" w:rsidRPr="00C36067" w:rsidRDefault="00C36067" w:rsidP="00C36067">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br/>
        <w:t>   </w:t>
      </w:r>
    </w:p>
    <w:p w:rsidR="00C36067" w:rsidRPr="00C36067" w:rsidRDefault="00C36067" w:rsidP="00C36067">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СОГЛАСОВАН</w:t>
      </w:r>
    </w:p>
    <w:p w:rsidR="00C36067" w:rsidRPr="00C36067" w:rsidRDefault="00C36067" w:rsidP="00C36067">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lastRenderedPageBreak/>
        <w:t>решением поселкового собрания  городского поселения</w:t>
      </w:r>
    </w:p>
    <w:p w:rsidR="00C36067" w:rsidRPr="00C36067" w:rsidRDefault="00C36067" w:rsidP="00C36067">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«Поселок Октябрьский»</w:t>
      </w:r>
    </w:p>
    <w:p w:rsidR="00C36067" w:rsidRPr="00C36067" w:rsidRDefault="00C36067" w:rsidP="00C36067">
      <w:pPr>
        <w:shd w:val="clear" w:color="auto" w:fill="FFFFFF"/>
        <w:spacing w:after="100" w:afterAutospacing="1" w:line="240" w:lineRule="auto"/>
        <w:jc w:val="right"/>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от «14» августа 2015 года </w:t>
      </w:r>
    </w:p>
    <w:p w:rsidR="00C36067" w:rsidRPr="00C36067" w:rsidRDefault="00C36067" w:rsidP="00C36067">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ПРОЕКТ СОГЛАШЕНИЯ</w:t>
      </w:r>
    </w:p>
    <w:p w:rsidR="00C36067" w:rsidRPr="00C36067" w:rsidRDefault="00C36067" w:rsidP="00C36067">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между администрацией городского поселения «Поселок Октябрьский» муниципального района «Белгородский район» Белгородской области и администрацией муниципального района «Белгородский район» Белгородской области о порядке исполнения отдельных государственных полномочий по распоряжению землями и земельными участками, государственная собственность на которые не разграничена</w:t>
      </w:r>
    </w:p>
    <w:p w:rsidR="00C36067" w:rsidRPr="00C36067" w:rsidRDefault="00C36067" w:rsidP="00C36067">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tbl>
      <w:tblPr>
        <w:tblW w:w="0" w:type="auto"/>
        <w:shd w:val="clear" w:color="auto" w:fill="FFFFFF"/>
        <w:tblCellMar>
          <w:left w:w="0" w:type="dxa"/>
          <w:right w:w="0" w:type="dxa"/>
        </w:tblCellMar>
        <w:tblLook w:val="04A0" w:firstRow="1" w:lastRow="0" w:firstColumn="1" w:lastColumn="0" w:noHBand="0" w:noVBand="1"/>
      </w:tblPr>
      <w:tblGrid>
        <w:gridCol w:w="4657"/>
        <w:gridCol w:w="4698"/>
      </w:tblGrid>
      <w:tr w:rsidR="00C36067" w:rsidRPr="00C36067" w:rsidTr="00C36067">
        <w:tc>
          <w:tcPr>
            <w:tcW w:w="4785" w:type="dxa"/>
            <w:shd w:val="clear" w:color="auto" w:fill="FFFFFF"/>
            <w:vAlign w:val="center"/>
            <w:hideMark/>
          </w:tcPr>
          <w:p w:rsidR="00C36067" w:rsidRPr="00C36067" w:rsidRDefault="00C36067" w:rsidP="00C36067">
            <w:pPr>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г. Белгород</w:t>
            </w:r>
          </w:p>
        </w:tc>
        <w:tc>
          <w:tcPr>
            <w:tcW w:w="4785" w:type="dxa"/>
            <w:shd w:val="clear" w:color="auto" w:fill="FFFFFF"/>
            <w:vAlign w:val="center"/>
            <w:hideMark/>
          </w:tcPr>
          <w:p w:rsidR="00C36067" w:rsidRPr="00C36067" w:rsidRDefault="00C36067" w:rsidP="00C36067">
            <w:pPr>
              <w:spacing w:after="100" w:afterAutospacing="1" w:line="240" w:lineRule="auto"/>
              <w:jc w:val="right"/>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«__»____________2015 года</w:t>
            </w:r>
          </w:p>
        </w:tc>
      </w:tr>
    </w:tbl>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Администрация городского поселения «Поселок Октябрьский» муниципального района «Белгородский район» Белгородской области, именуемая в дальнейшем «Администрация поселения», в лице главы администрации Овчинникова Евгения Александровича, действующего на основании Устава городского поселения «Поселок Октябрьский» муниципального района «Белгородский район» Белгородской области, с одной стороны,</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и администрация Белгородского района, именуемая в дальнейшем «Администрация района», в лице главы администрации Сергиенко Александра Николаевича, действующего на основании Устава муниципального района «Белгородский район», с другой стороны, в дальнейшем именуемые «Стороны»,</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руководствуясь положениями абзаца 3 части 2 статьи 3.3. Федерального закона от 25 октября 2001 года № 137-ФЗ «О введении в действие Земельного кодекса РФ», части 2 статьи 7, части 4.1. статьи 20 Федерального закона от 6 октября 2003 года № 131-ФЗ «Об общих принципах организации местного самоуправления в Российской Федерации», Уставом муниципального района «Белгородский район» Белгородской области, решением поселкового собрания городского поселения «Поселок Октябрьский» от «14» августа 2015 года №138, решением Муниципального совета Белгородского района от «27» августа 2015 года № _____, заключили настоящее Соглашение (далее – «Соглашение») о нижеследующем:</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1.     Предмет Соглашения</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1.1. Настоящее Соглашение регулирует правоотношения, возникающие между Сторонами, в сфере порядка исполнения отдельных государственных полномочий по распоряжению землями и земельными участками, государственная собственность на которые не разграничена и закрепляет порядок взаимодействия Сторон при их распоряжении.</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1.2. Настоящее соглашение устанавливает порядок действий Сторон по исполнению следующих функций при осуществлении полномочий по распоряжению земельными участками, государственная собственность на которые не разграничена, расположенных на территории поселения, при наличии утвержденных правил землепользования и застройки поселения:</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xml:space="preserve">1.2.1. Организацию приема граждан и юридических лиц по вопросам: предоставления в порядке, предусмотренном Земельным кодексом РФ земель и земельных участков из земель, государственная </w:t>
      </w:r>
      <w:r w:rsidRPr="00C36067">
        <w:rPr>
          <w:rFonts w:ascii="Times New Roman" w:eastAsia="Times New Roman" w:hAnsi="Times New Roman" w:cs="Times New Roman"/>
          <w:color w:val="212121"/>
          <w:sz w:val="21"/>
          <w:szCs w:val="21"/>
          <w:lang w:eastAsia="ru-RU"/>
        </w:rPr>
        <w:lastRenderedPageBreak/>
        <w:t>собственность на которые не разграничена; установления сервитутов в отношении земельных участков, государственная собственность на которые не разграничена; перераспределения земельных участков и иным вопросам, связанным с исполнением полномочий по распоряжению земельными участками;</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1.2.2. Подготовку схемы расположения земельного участка или земельных участков на кадастровом плане территории.</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1.2.3. Подготовку решений администрации городского поселения «Поселок Октябрьский» по утверждению схемы расположения земельного участка или земельных участков на кадастровом плане территории.</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1.2.4. Подготовку решений администрации городского поселения «Поселок Октябрьский» о предоставлении в аренду земельных участков, государственная собственность на которые не разграничена на торгах, проводимых в форме аукциона, и без проведения торгов в случаях, предусмотренных действующим законодательством.</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1.2.5. Подготовку решений администрации городского поселения «Поселок Октябрьский» о предоставление в аренду без проведения торгов земельных участков, на которых расположен объект незавершенного строительства, в случаях, предусмотренных действующим законодательством.</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1.2.6. Подготовку решений администрации городского поселения «Поселок Октябрьский» об установлении сервитутов на земельные участки по основаниям, предусмотренным действующим законодательством.</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1.2.7. Подготовку решений администрации городского поселения «Поселок Октябрьский» о предоставление земельных участков в постоянное (бессрочное) пользование в случаях, предусмотренных действующим законодательством.</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1.2.8. Подготовку решений администрации городского поселения «Поселок Октябрьский» о предоставлении земельных участков в безвозмездное пользование в случаях, предусмотренных действующим законодательством.</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1.2.9. Подготовку и проведение торгов, проводимых в форме аукционов;</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1.2.10. Подготовку решений администрации городского поселения «Поселок Октябрьский» о предоставлении земельных участков в собственность без проведения торгов в случаях, предусмотренных действующим законодательством.</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1.2.11. Подготовку решений о предоставлении земельного участка, государственная собственность на который не разграничена, гражданину или юридическому лицу в собственность бесплатно в случаях, предусмотренных действующим законодательством.</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1.3. Наряду с функциями, изложенными в пункте 1.2 настоящего Соглашения, Администрация района вправе осуществлять иные функции, связанные с исполнением городским поселением «Поселок Октябрьский» государственных полномочий по распоряжению землями и земельными участками, государственная собственность на которые не разграничена, в соответствии с Федеральным законом от 23 июня 2014 года № 171-ФЗ «О внесении изменений в Земельный кодекс Российской Федерации и отдельные законодательные акты Российской Федерации», Земельным кодексом РФ, иными законодательными и нормативно-правовыми актами.</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2. Права и обязанности Сторон</w:t>
      </w:r>
    </w:p>
    <w:p w:rsidR="00C36067" w:rsidRPr="00C36067" w:rsidRDefault="00C36067" w:rsidP="00C36067">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lastRenderedPageBreak/>
        <w:t>2.1. Администрация городского поселения «Поселок Октябрьский» на подведомственной ей территории:</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2.1.1. Организует исполнение полномочий по распоряжению землями и земельными участками, государственная собственность на которые не разграничена в порядке, установленном настоящим Соглашением.</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2.1.2. В соответствии с требованиями действующего земельного законодательства, договором поручения по исполнению полномочий, выдает должностным лицам администрации Белгородского района в случае необходимости доверенности, и иные необходимые документы на осуществление действий от имении администрации поселения в пределах вопросов, указанных в настоящем соглашении.</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2.1.3. Обеспечить своевременное подписание подготовленных проектов решений и иных документов по вопросам распоряжения земельными участками, государственная собственность на которые не разграничена.</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2.2. Администрация Белгородского района:</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2.2.1. Организовывает прием граждан и юридических лиц по вопросам распоряжения земельными участками, государственная собственность на которые не разграничена на базе многофункционального центра оказания государственных и муниципальных услуг (город Белгород, проспект Славы, 25, окно 53) и в комитете имущественных и земельных отношений (город Белгород, ул. Шершнева, 1а);</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2.2.2. Обеспечивает подготовку, а также правовую, экономическую и градостроительную экспертизу проектов решений (распорядительных актов) и подготовку расчётов цены органов местного самоуправления по предоставлению земельных участков, государственная собственность на которые не разграничена;</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2.2.3. Обеспечивает подготовку и правовую экспертизу проектов договоров аренды и расчётов к ним, купли-продажи земельных участков, мены, безвозмездного пользования, соглашений о перераспределении земельных участков, соглашений об установлении сервитута и иных договоров и иных соглашений, предусмотренных действующим законодательством при распоряжении земельными участками;</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2.2.4. С соблюдением установленного законом порядка организовывает и проводит торги по продаже земельных участков и продаже права аренды земельных участков, выступает организатором торгов по продаже земельных участков и продаже права аренды земельных участков в соответствии с действующим законодательством;</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2.2.6. Осуществляет контроль и администрирование платежей, связанных с исполнением отдельных государственных полномочий по распоряжению земельными участками, государственная собственность на которые не разграничена;</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2.2.7. Осуществляет взаимодействие с профильными органами государственной власти, местного самоуправления, организациями и учреждениями, по вопросам, связанным с исполнением государственных полномочий по распоряжению земельными участками;</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2.2.8. Представляет интересы администрации городского поселения «Поселок Октябрьский» во всех организациях и учреждениях по вопросам, вытекающим из функций, определенных настоящим Соглашением;</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2.2.9. Обеспечивает исполнение иных функций, связанных с исполнением государственных полномочий по распоряжению земельными участками, государственная собственность на которые не разграничена, а также с обеспечением организации работы и документооборота по функциям, определенным настоящим Соглашением.</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lastRenderedPageBreak/>
        <w:t>2.3. Осуществление Сторонами функций, указанных в настоящем соглашении производится по инициативе одной из Сторон соглашения, либо по инициативе граждан и юридических лиц, обратившихся за предоставлением муниципальных услуг.</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2.4. Осуществление Сторонами функций, указанных в настоящем Соглашении осуществляется в сроки, установленные действующим законодательством с соблюдением процедур, определенных Земельным кодексом РФ.</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3. Сроки действия и порядок прекращения Соглашения</w:t>
      </w:r>
    </w:p>
    <w:p w:rsidR="00C36067" w:rsidRPr="00C36067" w:rsidRDefault="00C36067" w:rsidP="00C36067">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3.1. Настоящее Соглашение заключено сроком на период осуществления полномочий органов местного самоуправления поселения по распоряжению земельными участками, государственная собственность на которые не разграничена.</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3.2. Настоящее Соглашение прекращается досрочно по соглашению сторон.</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3.3. Сторона, принявшая решение о досрочном расторжении настоящего Соглашения, направляет другой стороне уведомление и проект соглашения о расторжении за 30 дней до дня предполагаемого расторжения. Сторона, получившая уведомление и проект соглашения о расторжении обязана направить подписанное соглашение о расторжении или мотивированный отказ в течение 10 дней со дня получения.</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3.4. Решения администрации Белгородского района Белгородской области, принятые по вопросам распоряжения земельными участками, государственная собственность на которые не разграничена, а также договора гражданско-правового характера и соглашения, заключенные администрацией Белгородского района в период с 01.03.2015 года до момента принятия настоящего решения признаются соответствующими настоящему Соглашению.</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4.     Ответственность сторон</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4.1. Стороны несут ответственность за неисполнение или ненадлежащее исполнение обязанностей, предусмотренных настоящим Соглашением в соответствии с действующим  законодательством.</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5.     Заключительные условия</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5.1. Настоящее Соглашение вступает в силу со дня его  подписания сторонами.</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5.2. Изменения и дополнения к настоящему Соглашению оформляются дополнительным Соглашением.</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5.3. Соглашение заключено в 2-х экземплярах, имеющих одинаковую юридическую силу.</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5.4. Все споры и разногласия, возникающие между сторонами при исполнении настоящего Соглашения, будут разрешаться путём переговоров.</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lastRenderedPageBreak/>
        <w:t>5.6. Вопросы, не урегулированные настоящим Соглашением, в том числе финансового обеспечения выполнения функций, регулируются отдельными муниципальными правовыми актами, Соглашениями, принятыми в соответствии с действующим законодательством.</w:t>
      </w:r>
    </w:p>
    <w:p w:rsidR="00C36067" w:rsidRPr="00C36067" w:rsidRDefault="00C36067" w:rsidP="00C36067">
      <w:pPr>
        <w:shd w:val="clear" w:color="auto" w:fill="FFFFFF"/>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Подписи сторон</w:t>
      </w:r>
    </w:p>
    <w:p w:rsidR="00C36067" w:rsidRPr="00C36067" w:rsidRDefault="00C36067" w:rsidP="00C36067">
      <w:pPr>
        <w:shd w:val="clear" w:color="auto" w:fill="FFFFFF"/>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tbl>
      <w:tblPr>
        <w:tblW w:w="10080" w:type="dxa"/>
        <w:shd w:val="clear" w:color="auto" w:fill="FFFFFF"/>
        <w:tblCellMar>
          <w:left w:w="0" w:type="dxa"/>
          <w:right w:w="0" w:type="dxa"/>
        </w:tblCellMar>
        <w:tblLook w:val="04A0" w:firstRow="1" w:lastRow="0" w:firstColumn="1" w:lastColumn="0" w:noHBand="0" w:noVBand="1"/>
      </w:tblPr>
      <w:tblGrid>
        <w:gridCol w:w="5389"/>
        <w:gridCol w:w="4691"/>
      </w:tblGrid>
      <w:tr w:rsidR="00C36067" w:rsidRPr="00C36067" w:rsidTr="00C36067">
        <w:trPr>
          <w:trHeight w:val="376"/>
        </w:trPr>
        <w:tc>
          <w:tcPr>
            <w:tcW w:w="5387" w:type="dxa"/>
            <w:shd w:val="clear" w:color="auto" w:fill="FFFFFF"/>
            <w:vAlign w:val="center"/>
            <w:hideMark/>
          </w:tcPr>
          <w:p w:rsidR="00C36067" w:rsidRPr="00C36067" w:rsidRDefault="00C36067" w:rsidP="00C36067">
            <w:pPr>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Глава администрации</w:t>
            </w:r>
            <w:r w:rsidRPr="00C36067">
              <w:rPr>
                <w:rFonts w:ascii="Times New Roman" w:eastAsia="Times New Roman" w:hAnsi="Times New Roman" w:cs="Times New Roman"/>
                <w:color w:val="212121"/>
                <w:sz w:val="21"/>
                <w:szCs w:val="21"/>
                <w:lang w:eastAsia="ru-RU"/>
              </w:rPr>
              <w:br/>
              <w:t>Белгородского района</w:t>
            </w:r>
          </w:p>
          <w:p w:rsidR="00C36067" w:rsidRPr="00C36067" w:rsidRDefault="00C36067" w:rsidP="00C36067">
            <w:pPr>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_______________ Сергиенко А.Н.</w:t>
            </w:r>
          </w:p>
          <w:p w:rsidR="00C36067" w:rsidRPr="00C36067" w:rsidRDefault="00C36067" w:rsidP="00C36067">
            <w:pPr>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(Подпись)</w:t>
            </w:r>
          </w:p>
          <w:p w:rsidR="00C36067" w:rsidRPr="00C36067" w:rsidRDefault="00C36067" w:rsidP="00C36067">
            <w:pPr>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М.П.</w:t>
            </w:r>
          </w:p>
        </w:tc>
        <w:tc>
          <w:tcPr>
            <w:tcW w:w="4690" w:type="dxa"/>
            <w:shd w:val="clear" w:color="auto" w:fill="FFFFFF"/>
            <w:vAlign w:val="center"/>
            <w:hideMark/>
          </w:tcPr>
          <w:p w:rsidR="00C36067" w:rsidRPr="00C36067" w:rsidRDefault="00C36067" w:rsidP="00C36067">
            <w:pPr>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Глава администрации</w:t>
            </w:r>
          </w:p>
          <w:p w:rsidR="00C36067" w:rsidRPr="00C36067" w:rsidRDefault="00C36067" w:rsidP="00C36067">
            <w:pPr>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городского поселения</w:t>
            </w:r>
          </w:p>
          <w:p w:rsidR="00C36067" w:rsidRPr="00C36067" w:rsidRDefault="00C36067" w:rsidP="00C36067">
            <w:pPr>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«Поселок Октябрьский»</w:t>
            </w:r>
          </w:p>
          <w:p w:rsidR="00C36067" w:rsidRPr="00C36067" w:rsidRDefault="00C36067" w:rsidP="00C36067">
            <w:pPr>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p w:rsidR="00C36067" w:rsidRPr="00C36067" w:rsidRDefault="00C36067" w:rsidP="00C36067">
            <w:pPr>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_____________      Овчинников Е.А.</w:t>
            </w:r>
          </w:p>
          <w:p w:rsidR="00C36067" w:rsidRPr="00C36067" w:rsidRDefault="00C36067" w:rsidP="00C36067">
            <w:pPr>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(Подпись)</w:t>
            </w:r>
          </w:p>
          <w:p w:rsidR="00C36067" w:rsidRPr="00C36067" w:rsidRDefault="00C36067" w:rsidP="00C36067">
            <w:pPr>
              <w:spacing w:after="100" w:afterAutospacing="1" w:line="240" w:lineRule="auto"/>
              <w:jc w:val="center"/>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М.П.</w:t>
            </w:r>
          </w:p>
          <w:p w:rsidR="00C36067" w:rsidRPr="00C36067" w:rsidRDefault="00C36067" w:rsidP="00C36067">
            <w:pPr>
              <w:spacing w:after="100" w:afterAutospacing="1" w:line="240" w:lineRule="auto"/>
              <w:rPr>
                <w:rFonts w:ascii="Times New Roman" w:eastAsia="Times New Roman" w:hAnsi="Times New Roman" w:cs="Times New Roman"/>
                <w:color w:val="212121"/>
                <w:sz w:val="21"/>
                <w:szCs w:val="21"/>
                <w:lang w:eastAsia="ru-RU"/>
              </w:rPr>
            </w:pPr>
            <w:r w:rsidRPr="00C36067">
              <w:rPr>
                <w:rFonts w:ascii="Times New Roman" w:eastAsia="Times New Roman" w:hAnsi="Times New Roman" w:cs="Times New Roman"/>
                <w:color w:val="212121"/>
                <w:sz w:val="21"/>
                <w:szCs w:val="21"/>
                <w:lang w:eastAsia="ru-RU"/>
              </w:rPr>
              <w:t> </w:t>
            </w:r>
          </w:p>
        </w:tc>
      </w:tr>
    </w:tbl>
    <w:p w:rsidR="00DF6E50" w:rsidRDefault="00DF6E50">
      <w:bookmarkStart w:id="0" w:name="_GoBack"/>
      <w:bookmarkEnd w:id="0"/>
    </w:p>
    <w:sectPr w:rsidR="00DF6E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ontserrat">
    <w:panose1 w:val="00000500000000000000"/>
    <w:charset w:val="CC"/>
    <w:family w:val="auto"/>
    <w:pitch w:val="variable"/>
    <w:sig w:usb0="2000020F" w:usb1="00000003" w:usb2="00000000" w:usb3="00000000" w:csb0="00000197"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9B6"/>
    <w:rsid w:val="007819B6"/>
    <w:rsid w:val="00C36067"/>
    <w:rsid w:val="00DF6E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936101-F929-40AF-BB2B-F0680AF6E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713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dmoktya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3822</Words>
  <Characters>21789</Characters>
  <Application>Microsoft Office Word</Application>
  <DocSecurity>0</DocSecurity>
  <Lines>181</Lines>
  <Paragraphs>51</Paragraphs>
  <ScaleCrop>false</ScaleCrop>
  <Company>SPecialiST RePack</Company>
  <LinksUpToDate>false</LinksUpToDate>
  <CharactersWithSpaces>25560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dc:creator>
  <cp:keywords/>
  <dc:description/>
  <cp:lastModifiedBy>Tor</cp:lastModifiedBy>
  <cp:revision>2</cp:revision>
  <dcterms:created xsi:type="dcterms:W3CDTF">2020-02-03T11:32:00Z</dcterms:created>
  <dcterms:modified xsi:type="dcterms:W3CDTF">2020-02-03T11:32:00Z</dcterms:modified>
</cp:coreProperties>
</file>