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F7" w:rsidRDefault="008054F7" w:rsidP="00452657">
      <w:pPr>
        <w:widowControl w:val="0"/>
        <w:adjustRightInd w:val="0"/>
        <w:spacing w:after="0" w:line="360" w:lineRule="atLeast"/>
        <w:ind w:right="-5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F3F054C" wp14:editId="2FBB3710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FA8" w:rsidRPr="008054F7" w:rsidRDefault="00277FA8" w:rsidP="00277FA8">
      <w:pPr>
        <w:widowControl w:val="0"/>
        <w:adjustRightInd w:val="0"/>
        <w:spacing w:after="0" w:line="360" w:lineRule="atLeast"/>
        <w:ind w:right="-5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54F7" w:rsidRPr="008054F7" w:rsidRDefault="008054F7" w:rsidP="00277FA8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Поселковое собрание городского поселения «Поселок Октябрьский» муниципального района «Белгородский район» Белгородской области</w:t>
      </w:r>
    </w:p>
    <w:p w:rsidR="008054F7" w:rsidRPr="008054F7" w:rsidRDefault="008054F7" w:rsidP="00277FA8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  созыва</w:t>
      </w:r>
    </w:p>
    <w:p w:rsidR="008054F7" w:rsidRPr="008054F7" w:rsidRDefault="008054F7" w:rsidP="00277FA8">
      <w:pPr>
        <w:widowControl w:val="0"/>
        <w:adjustRightInd w:val="0"/>
        <w:spacing w:before="400" w:after="40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caps/>
          <w:spacing w:val="100"/>
          <w:sz w:val="32"/>
          <w:szCs w:val="32"/>
          <w:lang w:eastAsia="ru-RU"/>
        </w:rPr>
        <w:t>решение</w:t>
      </w:r>
    </w:p>
    <w:p w:rsidR="008054F7" w:rsidRPr="008054F7" w:rsidRDefault="00452657" w:rsidP="00277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09 декабря 2</w:t>
      </w:r>
      <w:r w:rsidR="008054F7"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014 года</w:t>
      </w:r>
      <w:r w:rsidR="008054F7"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054F7"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054F7"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054F7"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054F7"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054F7"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</w:p>
    <w:p w:rsidR="008054F7" w:rsidRPr="008054F7" w:rsidRDefault="008054F7" w:rsidP="00277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4F7" w:rsidRPr="008054F7" w:rsidRDefault="008054F7" w:rsidP="00277FA8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4F7" w:rsidRPr="008054F7" w:rsidRDefault="008054F7" w:rsidP="00277FA8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  передаче   части   полномочий</w:t>
      </w:r>
    </w:p>
    <w:p w:rsidR="008054F7" w:rsidRPr="008054F7" w:rsidRDefault="008054F7" w:rsidP="00277F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«Поселок Октябрьский»</w:t>
      </w:r>
    </w:p>
    <w:p w:rsidR="008054F7" w:rsidRPr="008054F7" w:rsidRDefault="008054F7" w:rsidP="00277F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организации  деятельности </w:t>
      </w:r>
      <w:proofErr w:type="gramStart"/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054F7" w:rsidRPr="008054F7" w:rsidRDefault="008054F7" w:rsidP="00277F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приему заявлений и документов </w:t>
      </w:r>
      <w:proofErr w:type="gramStart"/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054F7" w:rsidRPr="008054F7" w:rsidRDefault="008054F7" w:rsidP="00277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предоставление  </w:t>
      </w:r>
      <w:proofErr w:type="gramStart"/>
      <w:r w:rsidRPr="008054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государственных</w:t>
      </w:r>
      <w:proofErr w:type="gramEnd"/>
      <w:r w:rsidRPr="008054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и</w:t>
      </w:r>
    </w:p>
    <w:p w:rsidR="008054F7" w:rsidRPr="008054F7" w:rsidRDefault="008054F7" w:rsidP="00277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муниципальных   услуг   </w:t>
      </w:r>
      <w:proofErr w:type="gramStart"/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через</w:t>
      </w:r>
      <w:proofErr w:type="gramEnd"/>
    </w:p>
    <w:p w:rsidR="008054F7" w:rsidRPr="008054F7" w:rsidRDefault="008054F7" w:rsidP="00277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многофункциональный   центр  </w:t>
      </w:r>
    </w:p>
    <w:p w:rsidR="008054F7" w:rsidRDefault="008054F7" w:rsidP="00277FA8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7FA8" w:rsidRDefault="00277FA8" w:rsidP="00277FA8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77FA8" w:rsidRPr="008054F7" w:rsidRDefault="00277FA8" w:rsidP="00277FA8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right="449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4F7" w:rsidRPr="008054F7" w:rsidRDefault="008054F7" w:rsidP="0027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0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Руководствуясь   частью   4  статьи  15  Федерального закона от                6  октября 2003 г.  № 131-ФЗ «Об общих принципах организации местного самоуправления в Российской Федерации»,</w:t>
      </w:r>
      <w:r w:rsidRPr="008054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0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Федеральным законом от 27.07.2010 г.  №  210-ФЗ   «Об организации предоставления государственных и муниципальных услуг»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Указом  Президента РФ от 07.05.2012 г. №  601 «Об основных направлениях совершенствования системы государственного управления», </w:t>
      </w:r>
      <w:r w:rsidRPr="0080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Уставом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«Поселок Октябрьский»</w:t>
      </w:r>
      <w:r w:rsidRPr="0080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054F7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муниципального </w:t>
      </w:r>
      <w:r w:rsidRPr="008054F7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района «Белгородский район» Белгородской области, </w:t>
      </w:r>
      <w:proofErr w:type="gramEnd"/>
    </w:p>
    <w:p w:rsidR="008054F7" w:rsidRPr="008054F7" w:rsidRDefault="008054F7" w:rsidP="00277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00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поселковое собрание городского поселения «Поселок Октябрьский»</w:t>
      </w:r>
      <w:r w:rsidRPr="008054F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054F7"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ru-RU"/>
        </w:rPr>
        <w:t>решило:</w:t>
      </w:r>
    </w:p>
    <w:p w:rsidR="008054F7" w:rsidRPr="008054F7" w:rsidRDefault="008054F7" w:rsidP="00277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054F7" w:rsidRPr="00277FA8" w:rsidRDefault="008054F7" w:rsidP="00277FA8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Передать администрации Белгородского района </w:t>
      </w:r>
      <w:r w:rsidRPr="00277FA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 1 января 2015 года</w:t>
      </w:r>
      <w:r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</w:t>
      </w:r>
      <w:r w:rsidR="00277FA8"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осуществлению часть полномочий  городского </w:t>
      </w:r>
      <w:r w:rsidRPr="00277F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«Поселок Октябрьский»</w:t>
      </w:r>
      <w:r w:rsidRPr="00277FA8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организации  деятельности  по приему заявлений и документов на предоставление государственных и муниципальных услуг через многофункциональный   центр, до 2018 года. </w:t>
      </w:r>
    </w:p>
    <w:p w:rsidR="008054F7" w:rsidRPr="00277FA8" w:rsidRDefault="008054F7" w:rsidP="00277FA8">
      <w:pPr>
        <w:pStyle w:val="a8"/>
        <w:widowControl w:val="0"/>
        <w:numPr>
          <w:ilvl w:val="0"/>
          <w:numId w:val="8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проект соглашения </w:t>
      </w:r>
      <w:r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администрацией  Белгородского</w:t>
      </w:r>
      <w:r w:rsidR="00277FA8"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и администрацией городского поселения «Поселок Октябрьский» </w:t>
      </w:r>
      <w:r w:rsidRPr="00277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</w:t>
      </w:r>
      <w:r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осуществлении части полномочий городского поселения по  </w:t>
      </w:r>
      <w:r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организации  деятельности  по приему заявлений и документов на предоставление государственных и муниципальных услуг через многофункциональный   центр (приложение № 1).</w:t>
      </w:r>
    </w:p>
    <w:p w:rsidR="008054F7" w:rsidRDefault="008054F7" w:rsidP="00277FA8">
      <w:pPr>
        <w:pStyle w:val="a8"/>
        <w:widowControl w:val="0"/>
        <w:numPr>
          <w:ilvl w:val="0"/>
          <w:numId w:val="8"/>
        </w:numPr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Порядок и условия предоставления </w:t>
      </w:r>
      <w:proofErr w:type="gramStart"/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межбюджетных</w:t>
      </w:r>
      <w:proofErr w:type="gramEnd"/>
    </w:p>
    <w:p w:rsidR="008054F7" w:rsidRPr="008054F7" w:rsidRDefault="008054F7" w:rsidP="00277FA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трансфертов, </w:t>
      </w:r>
      <w:r w:rsidRPr="0080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предоставляемых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бюджета </w:t>
      </w:r>
      <w:r w:rsid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бюджету муниципального района «Белгородский район» Белгородской области на осуществление части полномочий</w:t>
      </w:r>
      <w:r w:rsidRPr="008054F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47650"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по  организации  деятельности  по приему заявлений и документов на предоставление государственных и муниципальных услуг через многофункциональный   центр (приложение № 2).</w:t>
      </w:r>
    </w:p>
    <w:p w:rsidR="00647650" w:rsidRDefault="008054F7" w:rsidP="00277FA8">
      <w:pPr>
        <w:pStyle w:val="a8"/>
        <w:widowControl w:val="0"/>
        <w:numPr>
          <w:ilvl w:val="0"/>
          <w:numId w:val="8"/>
        </w:numPr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Методику расчета межбюджетных трансфертов,</w:t>
      </w:r>
    </w:p>
    <w:p w:rsidR="008054F7" w:rsidRPr="00647650" w:rsidRDefault="008054F7" w:rsidP="00277FA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предоставляемых из бюджета </w:t>
      </w:r>
      <w:r w:rsid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 бюджету муниципального района «Белгородский район» Белгородской области на осуществление части полномочий</w:t>
      </w:r>
      <w:r w:rsidRPr="0064765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47650"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64765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по  организации  деятельности  по приему заявлений и документов на предоставление государственных и муниципальных услуг через многофункциональный   центр (приложение № 3).</w:t>
      </w:r>
    </w:p>
    <w:p w:rsidR="00647650" w:rsidRPr="00647650" w:rsidRDefault="008054F7" w:rsidP="00277FA8">
      <w:pPr>
        <w:pStyle w:val="a8"/>
        <w:widowControl w:val="0"/>
        <w:numPr>
          <w:ilvl w:val="0"/>
          <w:numId w:val="8"/>
        </w:numPr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Поручить администрации </w:t>
      </w:r>
      <w:r w:rsid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647650"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</w:t>
      </w:r>
    </w:p>
    <w:p w:rsidR="008054F7" w:rsidRPr="00647650" w:rsidRDefault="00647650" w:rsidP="00277FA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Октябрьский» </w:t>
      </w:r>
      <w:r w:rsidR="008054F7"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Овчинников Е.А.)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054F7"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заключить с администрацией  Белгородского района, соглашение </w:t>
      </w:r>
      <w:r w:rsidR="008054F7" w:rsidRPr="00647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="008054F7"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осуществлению части полномочий, указанных в п. 1 настоящего решения, до 2018 года</w:t>
      </w:r>
      <w:r w:rsidR="008054F7" w:rsidRPr="006476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54F7" w:rsidRPr="00277FA8" w:rsidRDefault="008054F7" w:rsidP="00277FA8">
      <w:pPr>
        <w:pStyle w:val="a8"/>
        <w:widowControl w:val="0"/>
        <w:numPr>
          <w:ilvl w:val="0"/>
          <w:numId w:val="8"/>
        </w:numPr>
        <w:tabs>
          <w:tab w:val="left" w:pos="709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Обнародовать  настоящее решение  и разместить на официальном сайте</w:t>
      </w:r>
      <w:r w:rsidR="00277FA8"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r w:rsidR="00647650"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647650"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r w:rsidRPr="00277F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7650" w:rsidRPr="00277FA8">
        <w:rPr>
          <w:szCs w:val="28"/>
        </w:rPr>
        <w:t xml:space="preserve"> </w:t>
      </w:r>
      <w:proofErr w:type="spellStart"/>
      <w:r w:rsidR="00647650" w:rsidRPr="00277FA8">
        <w:rPr>
          <w:rFonts w:ascii="Times New Roman" w:hAnsi="Times New Roman" w:cs="Times New Roman"/>
          <w:sz w:val="28"/>
          <w:szCs w:val="28"/>
          <w:lang w:val="en-US"/>
        </w:rPr>
        <w:t>admoktyabr</w:t>
      </w:r>
      <w:proofErr w:type="spellEnd"/>
      <w:r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77F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77FA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47650" w:rsidRDefault="008054F7" w:rsidP="00277FA8">
      <w:pPr>
        <w:pStyle w:val="a8"/>
        <w:widowControl w:val="0"/>
        <w:numPr>
          <w:ilvl w:val="0"/>
          <w:numId w:val="8"/>
        </w:numPr>
        <w:tabs>
          <w:tab w:val="left" w:pos="709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решения возложить </w:t>
      </w:r>
      <w:proofErr w:type="gramStart"/>
      <w:r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:rsidR="00647650" w:rsidRPr="00647650" w:rsidRDefault="008054F7" w:rsidP="00277FA8">
      <w:pPr>
        <w:widowControl w:val="0"/>
        <w:tabs>
          <w:tab w:val="left" w:pos="709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постоянную комиссию </w:t>
      </w:r>
      <w:r w:rsid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поселкового </w:t>
      </w:r>
      <w:r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</w:t>
      </w:r>
      <w:r w:rsidR="00647650"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экономическому развитию, </w:t>
      </w:r>
      <w:r w:rsidR="00647650" w:rsidRPr="00647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бюджету, социальной политике и жизнеобеспечению (</w:t>
      </w:r>
      <w:proofErr w:type="spellStart"/>
      <w:r w:rsidR="00647650" w:rsidRPr="00647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Визирякина</w:t>
      </w:r>
      <w:proofErr w:type="spellEnd"/>
      <w:r w:rsidR="00647650" w:rsidRPr="006476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В.А.</w:t>
      </w:r>
      <w:r w:rsidR="00647650" w:rsidRP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47650" w:rsidRPr="00647650" w:rsidRDefault="00647650" w:rsidP="00277FA8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54F7" w:rsidRPr="00647650" w:rsidRDefault="008054F7" w:rsidP="00277FA8">
      <w:pPr>
        <w:widowControl w:val="0"/>
        <w:tabs>
          <w:tab w:val="left" w:pos="709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4F7" w:rsidRPr="008054F7" w:rsidRDefault="008054F7" w:rsidP="00277FA8">
      <w:pPr>
        <w:widowControl w:val="0"/>
        <w:tabs>
          <w:tab w:val="left" w:pos="709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211"/>
        <w:gridCol w:w="1985"/>
        <w:gridCol w:w="2268"/>
      </w:tblGrid>
      <w:tr w:rsidR="008054F7" w:rsidRPr="008054F7" w:rsidTr="00647650">
        <w:tc>
          <w:tcPr>
            <w:tcW w:w="5211" w:type="dxa"/>
          </w:tcPr>
          <w:p w:rsidR="00647650" w:rsidRPr="00647650" w:rsidRDefault="00647650" w:rsidP="00277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76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Председатель поселкового собрания городского </w:t>
            </w:r>
            <w:r w:rsidR="008054F7" w:rsidRPr="008054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</w:p>
          <w:p w:rsidR="008054F7" w:rsidRPr="008054F7" w:rsidRDefault="00647650" w:rsidP="00277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76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«Поселок Октябрьский»</w:t>
            </w:r>
          </w:p>
        </w:tc>
        <w:tc>
          <w:tcPr>
            <w:tcW w:w="1985" w:type="dxa"/>
          </w:tcPr>
          <w:p w:rsidR="008054F7" w:rsidRPr="008054F7" w:rsidRDefault="008054F7" w:rsidP="00277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8054F7" w:rsidRPr="008054F7" w:rsidRDefault="008054F7" w:rsidP="00277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47650" w:rsidRPr="00647650" w:rsidRDefault="00647650" w:rsidP="00277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054F7" w:rsidRPr="008054F7" w:rsidRDefault="00647650" w:rsidP="00277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76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В.Е. Булгаков</w:t>
            </w:r>
          </w:p>
        </w:tc>
      </w:tr>
    </w:tbl>
    <w:p w:rsidR="008054F7" w:rsidRPr="008054F7" w:rsidRDefault="008054F7" w:rsidP="00277FA8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8054F7" w:rsidRPr="008054F7" w:rsidRDefault="008054F7" w:rsidP="00277FA8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8054F7" w:rsidRPr="008054F7" w:rsidRDefault="008054F7" w:rsidP="00277FA8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8054F7" w:rsidRPr="008054F7" w:rsidRDefault="008054F7" w:rsidP="00277FA8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8054F7" w:rsidRPr="008054F7" w:rsidRDefault="008054F7" w:rsidP="008054F7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8054F7" w:rsidRPr="008054F7" w:rsidRDefault="008054F7" w:rsidP="008054F7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8054F7" w:rsidRPr="008054F7" w:rsidRDefault="008054F7" w:rsidP="008054F7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8054F7" w:rsidRPr="008054F7" w:rsidRDefault="008054F7" w:rsidP="008054F7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8054F7" w:rsidRPr="008054F7" w:rsidRDefault="008054F7" w:rsidP="008054F7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8054F7" w:rsidRPr="008054F7" w:rsidRDefault="008054F7" w:rsidP="008054F7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452657" w:rsidRDefault="00452657" w:rsidP="00647650">
      <w:pPr>
        <w:widowControl w:val="0"/>
        <w:adjustRightInd w:val="0"/>
        <w:spacing w:after="0" w:line="360" w:lineRule="atLeast"/>
        <w:ind w:left="5040"/>
        <w:jc w:val="right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</w:p>
    <w:p w:rsidR="008054F7" w:rsidRPr="008054F7" w:rsidRDefault="008054F7" w:rsidP="00647650">
      <w:pPr>
        <w:widowControl w:val="0"/>
        <w:adjustRightInd w:val="0"/>
        <w:spacing w:after="0" w:line="360" w:lineRule="atLeast"/>
        <w:ind w:left="5040"/>
        <w:jc w:val="right"/>
        <w:textAlignment w:val="baseline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ru-RU"/>
        </w:rPr>
        <w:lastRenderedPageBreak/>
        <w:t>Приложение № 1</w:t>
      </w:r>
    </w:p>
    <w:p w:rsidR="00647650" w:rsidRPr="009408B9" w:rsidRDefault="008054F7" w:rsidP="00647650">
      <w:pPr>
        <w:widowControl w:val="0"/>
        <w:adjustRightInd w:val="0"/>
        <w:spacing w:after="0" w:line="360" w:lineRule="atLeast"/>
        <w:ind w:left="5040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647650" w:rsidRPr="00940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поселкового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</w:t>
      </w:r>
      <w:r w:rsidR="00647650" w:rsidRPr="00940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8054F7" w:rsidRPr="008054F7" w:rsidRDefault="00647650" w:rsidP="00647650">
      <w:pPr>
        <w:widowControl w:val="0"/>
        <w:adjustRightInd w:val="0"/>
        <w:spacing w:after="0" w:line="360" w:lineRule="atLeast"/>
        <w:ind w:left="5040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</w:p>
    <w:p w:rsidR="008054F7" w:rsidRPr="008054F7" w:rsidRDefault="008054F7" w:rsidP="00647650">
      <w:pPr>
        <w:widowControl w:val="0"/>
        <w:adjustRightInd w:val="0"/>
        <w:spacing w:after="0" w:line="360" w:lineRule="atLeast"/>
        <w:ind w:left="5040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«</w:t>
      </w:r>
      <w:r w:rsidR="00452657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452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 г. № </w:t>
      </w:r>
      <w:r w:rsidR="00452657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</w:p>
    <w:p w:rsidR="008054F7" w:rsidRPr="008054F7" w:rsidRDefault="008054F7" w:rsidP="008054F7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16"/>
          <w:szCs w:val="16"/>
          <w:lang w:eastAsia="ru-RU"/>
        </w:rPr>
      </w:pPr>
    </w:p>
    <w:p w:rsidR="008054F7" w:rsidRPr="008054F7" w:rsidRDefault="00277FA8" w:rsidP="008054F7">
      <w:pPr>
        <w:widowControl w:val="0"/>
        <w:adjustRightInd w:val="0"/>
        <w:spacing w:after="0" w:line="360" w:lineRule="atLeast"/>
        <w:ind w:left="5040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                                 </w:t>
      </w:r>
      <w:r w:rsidR="008054F7" w:rsidRPr="008054F7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ПРОЕКТ</w:t>
      </w:r>
    </w:p>
    <w:p w:rsidR="008054F7" w:rsidRPr="008054F7" w:rsidRDefault="008054F7" w:rsidP="008054F7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Соглашение№ __/__/__</w:t>
      </w:r>
      <w:r w:rsidRPr="008054F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/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между администрацией Белгородского района и администрацией </w:t>
      </w:r>
      <w:r w:rsidR="00647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на осуществление части полномочий </w:t>
      </w:r>
      <w:r w:rsidR="00647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по  организации  деятельности  по приему заявлений и документов на предоставление государственных и муниципальных услуг через многофункциональный   центр</w:t>
      </w:r>
    </w:p>
    <w:p w:rsidR="008054F7" w:rsidRPr="008054F7" w:rsidRDefault="008054F7" w:rsidP="008054F7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4F7" w:rsidRPr="008054F7" w:rsidRDefault="008054F7" w:rsidP="008054F7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Белгород</w:t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«__» ______ 2014 года</w:t>
      </w:r>
    </w:p>
    <w:p w:rsidR="008054F7" w:rsidRPr="008054F7" w:rsidRDefault="008054F7" w:rsidP="008054F7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4F7" w:rsidRPr="008054F7" w:rsidRDefault="008054F7" w:rsidP="008054F7">
      <w:pPr>
        <w:widowControl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 </w:t>
      </w:r>
      <w:r w:rsid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64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именуемая в дальнейшем «Администрация поселения», в лице главы администрации </w:t>
      </w:r>
      <w:r w:rsidR="00DF1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DF1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 </w:t>
      </w:r>
      <w:proofErr w:type="spellStart"/>
      <w:r w:rsidR="00DF1605">
        <w:rPr>
          <w:rFonts w:ascii="Times New Roman" w:eastAsia="Times New Roman" w:hAnsi="Times New Roman" w:cs="Times New Roman"/>
          <w:sz w:val="28"/>
          <w:szCs w:val="28"/>
          <w:lang w:eastAsia="ru-RU"/>
        </w:rPr>
        <w:t>Овчинникова</w:t>
      </w:r>
      <w:proofErr w:type="spellEnd"/>
      <w:r w:rsidR="00DF1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Евгения Александровича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Устава </w:t>
      </w:r>
      <w:r w:rsidR="00DF1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DF1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«Белгородский район» Белгородской области, с одной стороны, </w:t>
      </w:r>
    </w:p>
    <w:p w:rsidR="008054F7" w:rsidRPr="008054F7" w:rsidRDefault="008054F7" w:rsidP="008054F7">
      <w:pPr>
        <w:widowControl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администрация Белгородского района, именуемая в дальнейшем «Администрация района», в лице главы администрации Белгородского района Сергиенко Александра Николаевича, действующего на основании Устава муниципального района «Белгородский район» Белгородской области, с другой стороны, в дальнейшем именуемые «Стороны», </w:t>
      </w:r>
    </w:p>
    <w:p w:rsidR="008054F7" w:rsidRPr="008054F7" w:rsidRDefault="008054F7" w:rsidP="008054F7">
      <w:pPr>
        <w:widowControl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частью 4 статьи 15 Федерального закона от 6 октября 2003 года № 131-ФЗ «Об общих принципах организации местного самоуправления в Российской Федерации», Указом  Президента РФ от 07.05.2012 г. №  601 «Об основных направлениях совершенствования системы государственного управления»,  Уставом муниципального района «Белгородский район» Белгородской области, Уставом </w:t>
      </w:r>
      <w:r w:rsidR="00DF16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 «Поселок Октябрьский»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«Белгородский район» Белгородской области, решением</w:t>
      </w:r>
      <w:r w:rsidR="00DF1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поселкового</w:t>
      </w:r>
      <w:r w:rsidRPr="008054F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</w:t>
      </w:r>
      <w:r w:rsidR="00DF1605" w:rsidRPr="00940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DF1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</w:t>
      </w:r>
      <w:proofErr w:type="gramEnd"/>
      <w:r w:rsidR="00DF1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F160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Октябрьский</w:t>
      </w:r>
      <w:proofErr w:type="gramEnd"/>
      <w:r w:rsidR="00DF16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«</w:t>
      </w:r>
      <w:r w:rsidR="00452657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52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№ </w:t>
      </w:r>
      <w:r w:rsidR="00452657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решением Муниципального совета Белгородского района от «__» _______ 2014 года     № ___, заключили настоящее Соглашение (далее – «Соглашение») о нижеследующем:</w:t>
      </w:r>
    </w:p>
    <w:p w:rsidR="008054F7" w:rsidRPr="008054F7" w:rsidRDefault="008054F7" w:rsidP="008054F7">
      <w:pPr>
        <w:widowControl w:val="0"/>
        <w:adjustRightInd w:val="0"/>
        <w:spacing w:after="0" w:line="240" w:lineRule="auto"/>
        <w:ind w:left="11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8054F7" w:rsidRPr="008054F7" w:rsidRDefault="008054F7" w:rsidP="008054F7">
      <w:pPr>
        <w:widowControl w:val="0"/>
        <w:adjustRightInd w:val="0"/>
        <w:spacing w:after="0" w:line="240" w:lineRule="auto"/>
        <w:ind w:left="11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1.Предмет соглашения</w:t>
      </w:r>
    </w:p>
    <w:p w:rsidR="008054F7" w:rsidRPr="008054F7" w:rsidRDefault="008054F7" w:rsidP="008054F7">
      <w:pPr>
        <w:widowControl w:val="0"/>
        <w:adjustRightInd w:val="0"/>
        <w:spacing w:after="0" w:line="240" w:lineRule="auto"/>
        <w:ind w:left="11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4F7" w:rsidRPr="00DF1605" w:rsidRDefault="009408B9" w:rsidP="009408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="008054F7" w:rsidRPr="00DF1605">
        <w:rPr>
          <w:rFonts w:ascii="Times New Roman" w:eastAsia="Calibri" w:hAnsi="Times New Roman" w:cs="Times New Roman"/>
          <w:sz w:val="28"/>
          <w:szCs w:val="28"/>
        </w:rPr>
        <w:t xml:space="preserve">Администрация поселения передает, а Администрация района </w:t>
      </w:r>
      <w:r w:rsidR="008054F7" w:rsidRPr="00DF160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принимает к осуществлению часть полномочий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городского </w:t>
      </w:r>
      <w:r w:rsidR="008054F7" w:rsidRPr="00DF1605">
        <w:rPr>
          <w:rFonts w:ascii="Times New Roman" w:eastAsia="Calibri" w:hAnsi="Times New Roman" w:cs="Times New Roman"/>
          <w:sz w:val="28"/>
          <w:szCs w:val="28"/>
        </w:rPr>
        <w:t xml:space="preserve">поселения по  организации  деятельности  по приему заявлений и документов на предоставление государственных и муниципальных услуг через многофункциональный   центр, в соответствии с </w:t>
      </w:r>
      <w:hyperlink w:anchor="Par24" w:history="1">
        <w:r w:rsidR="008054F7" w:rsidRPr="00DF1605">
          <w:rPr>
            <w:rFonts w:ascii="Times New Roman" w:eastAsia="Calibri" w:hAnsi="Times New Roman" w:cs="Times New Roman"/>
            <w:sz w:val="28"/>
            <w:szCs w:val="28"/>
          </w:rPr>
          <w:t>пунктом 2.1</w:t>
        </w:r>
      </w:hyperlink>
      <w:r w:rsidR="008054F7" w:rsidRPr="00DF1605">
        <w:rPr>
          <w:rFonts w:ascii="Times New Roman" w:eastAsia="Calibri" w:hAnsi="Times New Roman" w:cs="Times New Roman"/>
          <w:sz w:val="28"/>
          <w:szCs w:val="28"/>
        </w:rPr>
        <w:t>. настоящего Соглашения.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>1.2. Передача части полномочий производится в интересах социально-экономического развития поселения и с учетом возможности эффективного их осуществления органами местного самоуправления муниципального района и в целях исполнения Указа  Президента РФ от 07.05.2012 г. №  601 «Об основных направлениях совершенствования системы государственного управления».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 xml:space="preserve">1.3. Для осуществления части полномочий Администрация поселения из бюджета </w:t>
      </w:r>
      <w:r w:rsidR="009408B9">
        <w:rPr>
          <w:rFonts w:ascii="Times New Roman" w:eastAsia="Calibri" w:hAnsi="Times New Roman" w:cs="Times New Roman"/>
          <w:sz w:val="28"/>
          <w:szCs w:val="28"/>
        </w:rPr>
        <w:t xml:space="preserve">городского </w:t>
      </w:r>
      <w:r w:rsidRPr="008054F7">
        <w:rPr>
          <w:rFonts w:ascii="Times New Roman" w:eastAsia="Calibri" w:hAnsi="Times New Roman" w:cs="Times New Roman"/>
          <w:sz w:val="28"/>
          <w:szCs w:val="28"/>
        </w:rPr>
        <w:t>поселения</w:t>
      </w:r>
      <w:r w:rsidR="009408B9">
        <w:rPr>
          <w:rFonts w:ascii="Times New Roman" w:eastAsia="Calibri" w:hAnsi="Times New Roman" w:cs="Times New Roman"/>
          <w:sz w:val="28"/>
          <w:szCs w:val="28"/>
        </w:rPr>
        <w:t xml:space="preserve"> «Поселок Октябрьский»</w:t>
      </w:r>
      <w:r w:rsidRPr="008054F7">
        <w:rPr>
          <w:rFonts w:ascii="Times New Roman" w:eastAsia="Calibri" w:hAnsi="Times New Roman" w:cs="Times New Roman"/>
          <w:sz w:val="28"/>
          <w:szCs w:val="28"/>
        </w:rPr>
        <w:t xml:space="preserve"> предоставляет бюджету муниципального района межбюджетные трансферты, определяемые в соответствии с </w:t>
      </w:r>
      <w:hyperlink w:anchor="Par49" w:history="1">
        <w:r w:rsidRPr="008054F7">
          <w:rPr>
            <w:rFonts w:ascii="Times New Roman" w:eastAsia="Calibri" w:hAnsi="Times New Roman" w:cs="Times New Roman"/>
            <w:sz w:val="28"/>
            <w:szCs w:val="28"/>
          </w:rPr>
          <w:t>пунктом 3.1</w:t>
        </w:r>
      </w:hyperlink>
      <w:r w:rsidRPr="008054F7">
        <w:rPr>
          <w:rFonts w:ascii="Arial" w:eastAsia="Calibri" w:hAnsi="Arial" w:cs="Arial"/>
          <w:sz w:val="20"/>
          <w:szCs w:val="20"/>
        </w:rPr>
        <w:t>.</w:t>
      </w:r>
      <w:r w:rsidRPr="008054F7">
        <w:rPr>
          <w:rFonts w:ascii="Times New Roman" w:eastAsia="Calibri" w:hAnsi="Times New Roman" w:cs="Times New Roman"/>
          <w:sz w:val="28"/>
          <w:szCs w:val="28"/>
        </w:rPr>
        <w:t xml:space="preserve"> настоящего Соглашения.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9408B9" w:rsidRDefault="008054F7" w:rsidP="009408B9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9408B9">
        <w:rPr>
          <w:rFonts w:ascii="Times New Roman" w:eastAsia="Calibri" w:hAnsi="Times New Roman" w:cs="Times New Roman"/>
          <w:b/>
          <w:sz w:val="28"/>
          <w:szCs w:val="28"/>
        </w:rPr>
        <w:t>Перечень полномочий, подлежащих передаче</w:t>
      </w:r>
    </w:p>
    <w:p w:rsidR="009408B9" w:rsidRPr="009408B9" w:rsidRDefault="009408B9" w:rsidP="009408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54F7" w:rsidRPr="008054F7" w:rsidRDefault="008054F7" w:rsidP="009408B9">
      <w:pPr>
        <w:widowControl w:val="0"/>
        <w:numPr>
          <w:ilvl w:val="1"/>
          <w:numId w:val="6"/>
        </w:numPr>
        <w:shd w:val="clear" w:color="auto" w:fill="FFFFFF"/>
        <w:tabs>
          <w:tab w:val="left" w:pos="0"/>
          <w:tab w:val="left" w:pos="1276"/>
        </w:tabs>
        <w:suppressAutoHyphens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8054F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Администрация поселения передаёт, а Администрация района принимает на себя </w:t>
      </w:r>
      <w:r w:rsidRPr="008054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часть полномочий </w:t>
      </w:r>
      <w:r w:rsidR="00BA561B" w:rsidRPr="00DF1605">
        <w:rPr>
          <w:rFonts w:ascii="Times New Roman" w:eastAsia="Calibri" w:hAnsi="Times New Roman" w:cs="Times New Roman"/>
          <w:sz w:val="28"/>
          <w:szCs w:val="28"/>
        </w:rPr>
        <w:t>по  организации  деятельности  по приему заявлений и документов на предоставление государственных и муниципальных услуг через многофункциональный   центр</w:t>
      </w:r>
      <w:r w:rsidR="00BA561B" w:rsidRPr="008054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</w:t>
      </w:r>
      <w:r w:rsidRPr="008054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на территории </w:t>
      </w:r>
      <w:r w:rsidR="009408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поселения</w:t>
      </w:r>
      <w:r w:rsidR="009408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«Поселок Октябрьский»</w:t>
      </w:r>
      <w:r w:rsidRPr="008054F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.</w:t>
      </w:r>
    </w:p>
    <w:p w:rsidR="008054F7" w:rsidRPr="008054F7" w:rsidRDefault="008054F7" w:rsidP="009408B9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  <w:r w:rsidRPr="008054F7">
        <w:rPr>
          <w:rFonts w:ascii="Times New Roman" w:eastAsia="Calibri" w:hAnsi="Times New Roman" w:cs="Times New Roman"/>
          <w:bCs/>
          <w:sz w:val="28"/>
          <w:szCs w:val="28"/>
        </w:rPr>
        <w:t xml:space="preserve">На Администрацию района  возлагается решение следующих вопросов: </w:t>
      </w:r>
    </w:p>
    <w:p w:rsidR="008054F7" w:rsidRPr="008054F7" w:rsidRDefault="008054F7" w:rsidP="009408B9">
      <w:pPr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 количества окон обслуживания многофункциональных центров, которые соответствуют требованиям </w:t>
      </w:r>
      <w:hyperlink r:id="rId10" w:history="1">
        <w:r w:rsidRPr="008054F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</w:t>
        </w:r>
      </w:hyperlink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деятельности многофункциональных центров и в которых организовано предоставление государственных и муниципальных услуг  в соответствии с </w:t>
      </w:r>
      <w:hyperlink r:id="rId11" w:history="1">
        <w:r w:rsidRPr="008054F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</w:t>
      </w:r>
      <w:proofErr w:type="gramEnd"/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Федерации, органами местного самоуправления»;</w:t>
      </w:r>
    </w:p>
    <w:p w:rsidR="008054F7" w:rsidRPr="008054F7" w:rsidRDefault="008054F7" w:rsidP="009408B9">
      <w:pPr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предоставлять государственные и муниципальные услуги в соответствии с административным регламентом;</w:t>
      </w:r>
    </w:p>
    <w:p w:rsidR="008054F7" w:rsidRPr="008054F7" w:rsidRDefault="008054F7" w:rsidP="009408B9">
      <w:pPr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работу, направленную на достижение следующих показателей: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уровень удовлетворенности граждан Российской Федерации качеством предоставления государственных и муниципальных услуг к 2018 году - не менее 90 процентов;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доля граждан, имеющих доступ к получению государственных и муниципальных услуг по принципу «одного окна» по месту пребывания, в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том числе в многофункциональных центрах предоставления государственных услуг, к 2015 году - не менее 90 процентов;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снижение среднего числа обращений представителей </w:t>
      </w:r>
      <w:proofErr w:type="gramStart"/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бизнес-сообщества</w:t>
      </w:r>
      <w:proofErr w:type="gramEnd"/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 местного самоуправления для получения одной государственной (муниципальной) услуги, связанной со сферой предпринимательской деятельности, к 2014 году - до 2;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сокращение времени ожидания в очереди при обращении заявителя для получения государственных (муниципальных) услуг к 2014 году - до 15 минут.</w:t>
      </w:r>
    </w:p>
    <w:p w:rsidR="008054F7" w:rsidRPr="008054F7" w:rsidRDefault="008054F7" w:rsidP="009408B9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>Организация исполнения полномочий Администрацией района осуществляется во взаимодействии с органами государственной власти Белгородской области, органами местного самоуправления Белгородского района, другими учреждениями и организациями муниципального района.</w:t>
      </w:r>
    </w:p>
    <w:p w:rsidR="008054F7" w:rsidRPr="008054F7" w:rsidRDefault="008054F7" w:rsidP="008054F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054F7" w:rsidRPr="008054F7" w:rsidRDefault="008054F7" w:rsidP="008054F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Порядок определения ежегодного объема</w:t>
      </w:r>
    </w:p>
    <w:p w:rsidR="008054F7" w:rsidRPr="008054F7" w:rsidRDefault="008054F7" w:rsidP="008054F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финансовых средств (межбюджетных трансфертов)</w:t>
      </w:r>
    </w:p>
    <w:p w:rsidR="008054F7" w:rsidRPr="008054F7" w:rsidRDefault="008054F7" w:rsidP="008054F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49"/>
      <w:bookmarkEnd w:id="1"/>
      <w:r w:rsidRPr="008054F7">
        <w:rPr>
          <w:rFonts w:ascii="Times New Roman" w:eastAsia="Calibri" w:hAnsi="Times New Roman" w:cs="Times New Roman"/>
          <w:sz w:val="28"/>
          <w:szCs w:val="28"/>
        </w:rPr>
        <w:t xml:space="preserve">3.1. Расчет межбюджетных трансфертов, направляемых на осуществление передаваемых по настоящему Соглашению части полномочий, осуществляется в соответствии с порядком определения ежегодного объема межбюджетных трансфертов, предоставляемых из бюджета </w:t>
      </w:r>
      <w:r w:rsidR="009408B9">
        <w:rPr>
          <w:rFonts w:ascii="Times New Roman" w:eastAsia="Calibri" w:hAnsi="Times New Roman" w:cs="Times New Roman"/>
          <w:sz w:val="28"/>
          <w:szCs w:val="28"/>
        </w:rPr>
        <w:t xml:space="preserve">городского </w:t>
      </w:r>
      <w:r w:rsidRPr="008054F7">
        <w:rPr>
          <w:rFonts w:ascii="Times New Roman" w:eastAsia="Calibri" w:hAnsi="Times New Roman" w:cs="Times New Roman"/>
          <w:sz w:val="28"/>
          <w:szCs w:val="28"/>
        </w:rPr>
        <w:t>поселения бюджету муниципального района «Белгородский район» Белгородской области на осуществление части передаваемых полномочий, утвержденным представительным органом поселения (далее - межбюджетные трансферты).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50"/>
      <w:bookmarkEnd w:id="2"/>
      <w:r w:rsidRPr="008054F7">
        <w:rPr>
          <w:rFonts w:ascii="Times New Roman" w:eastAsia="Calibri" w:hAnsi="Times New Roman" w:cs="Times New Roman"/>
          <w:sz w:val="28"/>
          <w:szCs w:val="28"/>
        </w:rPr>
        <w:t>3.2.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>3.3. Размер межбюджетных трансфертов для осуществления части полномочий устанавливается в сумме</w:t>
      </w:r>
      <w:r w:rsidR="00FD32DE">
        <w:rPr>
          <w:rFonts w:ascii="Times New Roman" w:eastAsia="Calibri" w:hAnsi="Times New Roman" w:cs="Times New Roman"/>
          <w:sz w:val="28"/>
          <w:szCs w:val="28"/>
        </w:rPr>
        <w:t xml:space="preserve"> 1603,7 (один миллион шестьсот три тысячи семьсот) рублей</w:t>
      </w:r>
      <w:r w:rsidRPr="008054F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54F7" w:rsidRPr="008054F7" w:rsidRDefault="008054F7" w:rsidP="008054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054F7">
        <w:rPr>
          <w:rFonts w:ascii="Times New Roman" w:eastAsia="Calibri" w:hAnsi="Times New Roman" w:cs="Times New Roman"/>
          <w:b/>
          <w:sz w:val="28"/>
          <w:szCs w:val="28"/>
        </w:rPr>
        <w:t>4. Права и обязанности сторон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>4.1.</w:t>
      </w:r>
      <w:r w:rsidRPr="008054F7">
        <w:rPr>
          <w:rFonts w:ascii="Times New Roman" w:eastAsia="Calibri" w:hAnsi="Times New Roman" w:cs="Times New Roman"/>
          <w:b/>
          <w:sz w:val="28"/>
          <w:szCs w:val="28"/>
        </w:rPr>
        <w:t xml:space="preserve"> Администрация поселения: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 xml:space="preserve">4.1.1. Перечисляет Администрации  района финансовые средства в виде межбюджетных трансфертов, направляемых на осуществление переданных по настоящему Соглашению части полномочий, в порядке, установленном </w:t>
      </w:r>
      <w:hyperlink w:anchor="Par49" w:history="1">
        <w:r w:rsidRPr="008054F7">
          <w:rPr>
            <w:rFonts w:ascii="Times New Roman" w:eastAsia="Calibri" w:hAnsi="Times New Roman" w:cs="Times New Roman"/>
            <w:sz w:val="28"/>
            <w:szCs w:val="28"/>
          </w:rPr>
          <w:t>пунктами 3.1</w:t>
        </w:r>
      </w:hyperlink>
      <w:r w:rsidRPr="008054F7">
        <w:rPr>
          <w:rFonts w:ascii="Arial" w:eastAsia="Calibri" w:hAnsi="Arial" w:cs="Arial"/>
          <w:sz w:val="20"/>
          <w:szCs w:val="20"/>
        </w:rPr>
        <w:t>.</w:t>
      </w:r>
      <w:r w:rsidRPr="008054F7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hyperlink w:anchor="Par50" w:history="1">
        <w:r w:rsidRPr="008054F7">
          <w:rPr>
            <w:rFonts w:ascii="Times New Roman" w:eastAsia="Calibri" w:hAnsi="Times New Roman" w:cs="Times New Roman"/>
            <w:sz w:val="28"/>
            <w:szCs w:val="28"/>
          </w:rPr>
          <w:t>3.2</w:t>
        </w:r>
      </w:hyperlink>
      <w:r w:rsidRPr="008054F7">
        <w:rPr>
          <w:rFonts w:ascii="Arial" w:eastAsia="Calibri" w:hAnsi="Arial" w:cs="Arial"/>
          <w:sz w:val="20"/>
          <w:szCs w:val="20"/>
        </w:rPr>
        <w:t xml:space="preserve">. </w:t>
      </w:r>
      <w:r w:rsidRPr="008054F7">
        <w:rPr>
          <w:rFonts w:ascii="Times New Roman" w:eastAsia="Calibri" w:hAnsi="Times New Roman" w:cs="Times New Roman"/>
          <w:sz w:val="28"/>
          <w:szCs w:val="28"/>
        </w:rPr>
        <w:t xml:space="preserve"> настоящего Соглашения ежемесячно не позднее 10 числа текущего месяца.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>4.1.2. Предоставляет Администрации района необходимую информацию, материалы и документы, связанные с осуществлением переданных полномочий.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>4.1.3. Оказывает содействие Администрации района в разрешении вопросов, связанных с осуществлением части переданных полномочий поселения.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4.1.4. Осуществляет </w:t>
      </w:r>
      <w:proofErr w:type="gramStart"/>
      <w:r w:rsidRPr="008054F7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8054F7">
        <w:rPr>
          <w:rFonts w:ascii="Times New Roman" w:eastAsia="Calibri" w:hAnsi="Times New Roman" w:cs="Times New Roman"/>
          <w:sz w:val="28"/>
          <w:szCs w:val="28"/>
        </w:rPr>
        <w:t xml:space="preserve"> исполнением Администрацией района переданных ей полномочий в соответствии с </w:t>
      </w:r>
      <w:hyperlink w:anchor="Par24" w:history="1">
        <w:r w:rsidRPr="008054F7">
          <w:rPr>
            <w:rFonts w:ascii="Times New Roman" w:eastAsia="Calibri" w:hAnsi="Times New Roman" w:cs="Times New Roman"/>
            <w:sz w:val="28"/>
            <w:szCs w:val="28"/>
          </w:rPr>
          <w:t>пунктом 2.1</w:t>
        </w:r>
      </w:hyperlink>
      <w:r w:rsidRPr="008054F7">
        <w:rPr>
          <w:rFonts w:ascii="Arial" w:eastAsia="Calibri" w:hAnsi="Arial" w:cs="Arial"/>
          <w:sz w:val="20"/>
          <w:szCs w:val="20"/>
        </w:rPr>
        <w:t>.</w:t>
      </w:r>
      <w:r w:rsidRPr="008054F7">
        <w:rPr>
          <w:rFonts w:ascii="Times New Roman" w:eastAsia="Calibri" w:hAnsi="Times New Roman" w:cs="Times New Roman"/>
          <w:sz w:val="28"/>
          <w:szCs w:val="28"/>
        </w:rPr>
        <w:t xml:space="preserve"> настоящего Соглашения, а также за целевым использованием финансовых средств, предоставленных на эти цели. В случае выявления нарушений направляет обязательные для исполнения Администрацией района письменные требования об устранении выявленных нарушений в месячный срок </w:t>
      </w:r>
      <w:proofErr w:type="gramStart"/>
      <w:r w:rsidRPr="008054F7">
        <w:rPr>
          <w:rFonts w:ascii="Times New Roman" w:eastAsia="Calibri" w:hAnsi="Times New Roman" w:cs="Times New Roman"/>
          <w:sz w:val="28"/>
          <w:szCs w:val="28"/>
        </w:rPr>
        <w:t>с даты получения</w:t>
      </w:r>
      <w:proofErr w:type="gramEnd"/>
      <w:r w:rsidRPr="008054F7">
        <w:rPr>
          <w:rFonts w:ascii="Times New Roman" w:eastAsia="Calibri" w:hAnsi="Times New Roman" w:cs="Times New Roman"/>
          <w:sz w:val="28"/>
          <w:szCs w:val="28"/>
        </w:rPr>
        <w:t xml:space="preserve"> уведомления.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>4.1.5. Запрашивает в установленном порядке у Администрации района необходимую информацию, материалы и документы, связанные с осуществлением части переданных полномочий, в том числе об использовании финансовых средств.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>4.1.6. В период действия настоящего Соглашения не вправе осуществлять полномочия, переданные Администрации района.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 xml:space="preserve">4.2. </w:t>
      </w:r>
      <w:r w:rsidRPr="008054F7">
        <w:rPr>
          <w:rFonts w:ascii="Times New Roman" w:eastAsia="Calibri" w:hAnsi="Times New Roman" w:cs="Times New Roman"/>
          <w:b/>
          <w:sz w:val="28"/>
          <w:szCs w:val="28"/>
        </w:rPr>
        <w:t>Администрация района: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 xml:space="preserve">4.2.1. Осуществляет переданные ей Администрацией поселения полномочия в соответствии с </w:t>
      </w:r>
      <w:hyperlink w:anchor="Par24" w:history="1">
        <w:r w:rsidRPr="008054F7">
          <w:rPr>
            <w:rFonts w:ascii="Times New Roman" w:eastAsia="Calibri" w:hAnsi="Times New Roman" w:cs="Times New Roman"/>
            <w:sz w:val="28"/>
            <w:szCs w:val="28"/>
          </w:rPr>
          <w:t>пунктом 2.1</w:t>
        </w:r>
      </w:hyperlink>
      <w:r w:rsidRPr="008054F7">
        <w:rPr>
          <w:rFonts w:ascii="Arial" w:eastAsia="Calibri" w:hAnsi="Arial" w:cs="Arial"/>
          <w:sz w:val="20"/>
          <w:szCs w:val="20"/>
        </w:rPr>
        <w:t>.</w:t>
      </w:r>
      <w:r w:rsidRPr="008054F7">
        <w:rPr>
          <w:rFonts w:ascii="Times New Roman" w:eastAsia="Calibri" w:hAnsi="Times New Roman" w:cs="Times New Roman"/>
          <w:sz w:val="28"/>
          <w:szCs w:val="28"/>
        </w:rPr>
        <w:t xml:space="preserve"> настоящего Соглашения и действующим законодательством в пределах, выделенных на эти цели финансовых средств.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>4.2.2. 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части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поселения.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>4.2.3. Ежеквартально, не позднее 20 числа месяца, следующего за отчетным периодом, представляет Администрации поселения отчет об использовании финансовых сре</w:t>
      </w:r>
      <w:proofErr w:type="gramStart"/>
      <w:r w:rsidRPr="008054F7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8054F7">
        <w:rPr>
          <w:rFonts w:ascii="Times New Roman" w:eastAsia="Calibri" w:hAnsi="Times New Roman" w:cs="Times New Roman"/>
          <w:sz w:val="28"/>
          <w:szCs w:val="28"/>
        </w:rPr>
        <w:t>я исполнения переданных по настоящему Соглашению части полномочий.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>4.2.4. 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поселения. Администрация поселения рассматривает такое сообщение в течение 15 дней с момента его поступления.</w:t>
      </w:r>
    </w:p>
    <w:p w:rsidR="008054F7" w:rsidRPr="008054F7" w:rsidRDefault="008054F7" w:rsidP="008054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054F7" w:rsidRPr="008054F7" w:rsidRDefault="008054F7" w:rsidP="008054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054F7" w:rsidRPr="008054F7" w:rsidRDefault="008054F7" w:rsidP="008054F7">
      <w:pPr>
        <w:widowControl w:val="0"/>
        <w:numPr>
          <w:ilvl w:val="0"/>
          <w:numId w:val="7"/>
        </w:numPr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осуществления части полномочий и основания прекращения действия соглашения</w:t>
      </w:r>
    </w:p>
    <w:p w:rsidR="008054F7" w:rsidRPr="008054F7" w:rsidRDefault="008054F7" w:rsidP="008054F7">
      <w:pPr>
        <w:widowControl w:val="0"/>
        <w:adjustRightInd w:val="0"/>
        <w:spacing w:after="0" w:line="240" w:lineRule="auto"/>
        <w:ind w:left="45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54F7" w:rsidRPr="008054F7" w:rsidRDefault="008054F7" w:rsidP="00FD32DE">
      <w:pPr>
        <w:widowControl w:val="0"/>
        <w:numPr>
          <w:ilvl w:val="1"/>
          <w:numId w:val="7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Соглашение действует с </w:t>
      </w:r>
      <w:r w:rsidRPr="0080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января 2015 года по 31 декабря 2018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8054F7" w:rsidRPr="008054F7" w:rsidRDefault="008054F7" w:rsidP="00FD32DE">
      <w:pPr>
        <w:widowControl w:val="0"/>
        <w:numPr>
          <w:ilvl w:val="1"/>
          <w:numId w:val="7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Передаваемая по настоящему Соглашению часть полномочий осуществляются Администрацией муниципального района в период действия настоящего Соглашения, и прекращаются вместе с прекращением срока действия настоящего Соглашения.</w:t>
      </w:r>
    </w:p>
    <w:p w:rsidR="008054F7" w:rsidRPr="008054F7" w:rsidRDefault="008054F7" w:rsidP="00FD32DE">
      <w:pPr>
        <w:widowControl w:val="0"/>
        <w:numPr>
          <w:ilvl w:val="1"/>
          <w:numId w:val="7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настоящего Соглашения может быть прекращено досрочно (до истечения срока его действия):</w:t>
      </w:r>
    </w:p>
    <w:p w:rsidR="008054F7" w:rsidRPr="008054F7" w:rsidRDefault="008054F7" w:rsidP="00FD32DE">
      <w:pPr>
        <w:widowControl w:val="0"/>
        <w:numPr>
          <w:ilvl w:val="0"/>
          <w:numId w:val="3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взаимному соглашению Сторон, выраженному в оформленном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надлежащим образом Соглашении о расторжении настоящего Соглашения.</w:t>
      </w:r>
    </w:p>
    <w:p w:rsidR="008054F7" w:rsidRPr="008054F7" w:rsidRDefault="008054F7" w:rsidP="00FD32DE">
      <w:pPr>
        <w:widowControl w:val="0"/>
        <w:numPr>
          <w:ilvl w:val="0"/>
          <w:numId w:val="3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одностороннем порядке настоящее Соглашение расторгается в случае:</w:t>
      </w:r>
    </w:p>
    <w:p w:rsidR="008054F7" w:rsidRPr="008054F7" w:rsidRDefault="008054F7" w:rsidP="00FD32DE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действующего законодательства Российской Федерации, Белгородской области, в связи с которым выполнение условий настоящего Соглашения Сторонами становится невозможным;</w:t>
      </w:r>
    </w:p>
    <w:p w:rsidR="008054F7" w:rsidRPr="008054F7" w:rsidRDefault="008054F7" w:rsidP="00FD32DE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неисполнения или ненадлежащего исполнения одной из Сторон своих обязательств в соответствии с настоящим Соглашением;</w:t>
      </w:r>
    </w:p>
    <w:p w:rsidR="008054F7" w:rsidRPr="008054F7" w:rsidRDefault="008054F7" w:rsidP="00FD32DE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Сторон.</w:t>
      </w:r>
    </w:p>
    <w:p w:rsidR="008054F7" w:rsidRPr="008054F7" w:rsidRDefault="008054F7" w:rsidP="00FD32DE">
      <w:pPr>
        <w:widowControl w:val="0"/>
        <w:numPr>
          <w:ilvl w:val="0"/>
          <w:numId w:val="3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судебном порядке на основании решения суда.</w:t>
      </w:r>
    </w:p>
    <w:p w:rsidR="008054F7" w:rsidRPr="008054F7" w:rsidRDefault="008054F7" w:rsidP="00FD32DE">
      <w:pPr>
        <w:widowControl w:val="0"/>
        <w:numPr>
          <w:ilvl w:val="1"/>
          <w:numId w:val="7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расторжении настоящего Соглашения в одностороннем порядке направляется соответствующей Стороной другой Стороне не менее чем за 30 дней. </w:t>
      </w:r>
    </w:p>
    <w:p w:rsidR="008054F7" w:rsidRPr="008054F7" w:rsidRDefault="008054F7" w:rsidP="00FD32DE">
      <w:pPr>
        <w:widowControl w:val="0"/>
        <w:numPr>
          <w:ilvl w:val="1"/>
          <w:numId w:val="7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расторжения Соглашения в виду его неисполнения или ненадлежащего исполнения одной из Сторон, другая Сторона вправе требовать уплату штрафа в размере 10 % от суммы межбюджетных трансфертов за отчетный год, выделяемых из бюджета поселения на осуществление части переданных полномочий. </w:t>
      </w:r>
    </w:p>
    <w:p w:rsidR="008054F7" w:rsidRPr="008054F7" w:rsidRDefault="008054F7" w:rsidP="00FD32DE">
      <w:pPr>
        <w:widowControl w:val="0"/>
        <w:numPr>
          <w:ilvl w:val="1"/>
          <w:numId w:val="7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несет ответственность за осуществление части переданных ей полномочий в той мере, в какой эти полномочия обеспечены финансовыми средствами.</w:t>
      </w:r>
    </w:p>
    <w:p w:rsidR="008054F7" w:rsidRPr="008054F7" w:rsidRDefault="008054F7" w:rsidP="00FD32DE">
      <w:pPr>
        <w:widowControl w:val="0"/>
        <w:numPr>
          <w:ilvl w:val="1"/>
          <w:numId w:val="7"/>
        </w:numPr>
        <w:tabs>
          <w:tab w:val="left" w:pos="1134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Расторжение Соглашения влечет за собой возврат перечисленных сумм межбюджетных трансфертов,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Соглашения.</w:t>
      </w:r>
    </w:p>
    <w:p w:rsidR="008054F7" w:rsidRPr="008054F7" w:rsidRDefault="008054F7" w:rsidP="008054F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054F7">
        <w:rPr>
          <w:rFonts w:ascii="Times New Roman" w:eastAsia="Calibri" w:hAnsi="Times New Roman" w:cs="Times New Roman"/>
          <w:b/>
          <w:sz w:val="28"/>
          <w:szCs w:val="28"/>
        </w:rPr>
        <w:t>6. Заключительные положения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16"/>
          <w:szCs w:val="16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>6.1. По вопросам, не урегулированным в настоящем Соглашении, Стороны руководствуются действующим законодательством Российской Федерации и Белгородской области.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>6.2. Все уведомления, заявления и сообщения направляются Сторонами в письменной форме.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>6.3. Изменение норм действующего законодательства Российской Федерации и Белгородской области по вопросам, связанным с реализацией настоящего Соглашения, должно находить своевременное отражение в содержании настоящего Соглашения.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 xml:space="preserve">6.4.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</w:t>
      </w:r>
      <w:r w:rsidRPr="008054F7">
        <w:rPr>
          <w:rFonts w:ascii="Times New Roman" w:eastAsia="Calibri" w:hAnsi="Times New Roman" w:cs="Times New Roman"/>
          <w:sz w:val="28"/>
          <w:szCs w:val="28"/>
        </w:rPr>
        <w:lastRenderedPageBreak/>
        <w:t>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4F7">
        <w:rPr>
          <w:rFonts w:ascii="Times New Roman" w:eastAsia="Calibri" w:hAnsi="Times New Roman" w:cs="Times New Roman"/>
          <w:sz w:val="28"/>
          <w:szCs w:val="28"/>
        </w:rPr>
        <w:t>6.5.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054F7">
        <w:rPr>
          <w:rFonts w:ascii="Times New Roman" w:eastAsia="Calibri" w:hAnsi="Times New Roman" w:cs="Times New Roman"/>
          <w:b/>
          <w:sz w:val="28"/>
          <w:szCs w:val="28"/>
        </w:rPr>
        <w:t>7. Реквизиты сторон</w:t>
      </w: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054F7" w:rsidRPr="008054F7" w:rsidTr="00F37733">
        <w:tc>
          <w:tcPr>
            <w:tcW w:w="4785" w:type="dxa"/>
          </w:tcPr>
          <w:p w:rsidR="008054F7" w:rsidRDefault="008054F7" w:rsidP="00805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54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Глава       администрации         </w:t>
            </w:r>
            <w:r w:rsidR="00FD32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городского </w:t>
            </w:r>
            <w:r w:rsidRPr="008054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поселения</w:t>
            </w:r>
          </w:p>
          <w:p w:rsidR="00FD32DE" w:rsidRPr="008054F7" w:rsidRDefault="00FD32DE" w:rsidP="00805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«Поселок Октябрьский»</w:t>
            </w:r>
          </w:p>
          <w:p w:rsidR="008054F7" w:rsidRPr="008054F7" w:rsidRDefault="008054F7" w:rsidP="00805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054F7" w:rsidRPr="008054F7" w:rsidRDefault="008054F7" w:rsidP="00805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54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_______________ </w:t>
            </w:r>
            <w:r w:rsidR="00FD32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Е. Овчинников</w:t>
            </w:r>
          </w:p>
          <w:p w:rsidR="008054F7" w:rsidRPr="008054F7" w:rsidRDefault="008054F7" w:rsidP="00805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8054F7" w:rsidRPr="008054F7" w:rsidRDefault="008054F7" w:rsidP="00805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54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«_» _______ 2014 г.</w:t>
            </w:r>
          </w:p>
          <w:p w:rsidR="008054F7" w:rsidRPr="008054F7" w:rsidRDefault="008054F7" w:rsidP="00805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054F7" w:rsidRPr="008054F7" w:rsidRDefault="008054F7" w:rsidP="00805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54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М.П.</w:t>
            </w:r>
          </w:p>
          <w:p w:rsidR="008054F7" w:rsidRPr="008054F7" w:rsidRDefault="008054F7" w:rsidP="00805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8054F7" w:rsidRPr="008054F7" w:rsidRDefault="008054F7" w:rsidP="00805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54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Глава администрации   Белгородского района</w:t>
            </w:r>
          </w:p>
          <w:p w:rsidR="008054F7" w:rsidRPr="008054F7" w:rsidRDefault="008054F7" w:rsidP="00805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D32DE" w:rsidRDefault="00FD32DE" w:rsidP="00805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054F7" w:rsidRPr="008054F7" w:rsidRDefault="008054F7" w:rsidP="00805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54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 А. Сергиенко</w:t>
            </w:r>
          </w:p>
          <w:p w:rsidR="008054F7" w:rsidRPr="008054F7" w:rsidRDefault="008054F7" w:rsidP="00805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8054F7" w:rsidRPr="008054F7" w:rsidRDefault="008054F7" w:rsidP="00805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54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«_» _______ 2014 г.      </w:t>
            </w:r>
          </w:p>
          <w:p w:rsidR="008054F7" w:rsidRPr="008054F7" w:rsidRDefault="008054F7" w:rsidP="00805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054F7" w:rsidRPr="008054F7" w:rsidRDefault="008054F7" w:rsidP="00805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54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М.П.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8054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054F7" w:rsidRPr="008054F7" w:rsidRDefault="008054F7" w:rsidP="00FD32DE">
      <w:pPr>
        <w:widowControl w:val="0"/>
        <w:adjustRightInd w:val="0"/>
        <w:spacing w:after="0" w:line="360" w:lineRule="atLeast"/>
        <w:ind w:left="4333" w:firstLine="708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Приложение № 2</w:t>
      </w:r>
    </w:p>
    <w:p w:rsidR="00FD32DE" w:rsidRPr="00FD32DE" w:rsidRDefault="008054F7" w:rsidP="00FD32DE">
      <w:pPr>
        <w:widowControl w:val="0"/>
        <w:adjustRightInd w:val="0"/>
        <w:spacing w:after="0" w:line="360" w:lineRule="atLeast"/>
        <w:ind w:left="5040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FD32DE" w:rsidRPr="00FD3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поселкового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</w:t>
      </w:r>
      <w:r w:rsidR="00FD32DE" w:rsidRPr="00FD3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FD32DE" w:rsidRPr="00FD3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54F7" w:rsidRPr="008054F7" w:rsidRDefault="00FD32DE" w:rsidP="00FD32DE">
      <w:pPr>
        <w:widowControl w:val="0"/>
        <w:adjustRightInd w:val="0"/>
        <w:spacing w:after="0" w:line="360" w:lineRule="atLeast"/>
        <w:ind w:left="5040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2DE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«Поселок Октябрьский»</w:t>
      </w:r>
    </w:p>
    <w:p w:rsidR="008054F7" w:rsidRPr="008054F7" w:rsidRDefault="008054F7" w:rsidP="00FD32DE">
      <w:pPr>
        <w:widowControl w:val="0"/>
        <w:adjustRightInd w:val="0"/>
        <w:spacing w:after="0" w:line="240" w:lineRule="auto"/>
        <w:ind w:left="5041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52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 декабря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года № </w:t>
      </w:r>
      <w:r w:rsidR="00452657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</w:p>
    <w:p w:rsidR="00204BDF" w:rsidRDefault="00204BDF" w:rsidP="008054F7">
      <w:pPr>
        <w:widowControl w:val="0"/>
        <w:adjustRightInd w:val="0"/>
        <w:spacing w:before="400" w:after="400" w:line="360" w:lineRule="atLeast"/>
        <w:ind w:left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BDF" w:rsidRDefault="00204BDF" w:rsidP="008054F7">
      <w:pPr>
        <w:widowControl w:val="0"/>
        <w:adjustRightInd w:val="0"/>
        <w:spacing w:before="400" w:after="400" w:line="360" w:lineRule="atLeast"/>
        <w:ind w:left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4F7" w:rsidRPr="008054F7" w:rsidRDefault="008054F7" w:rsidP="008054F7">
      <w:pPr>
        <w:widowControl w:val="0"/>
        <w:adjustRightInd w:val="0"/>
        <w:spacing w:before="400" w:after="400" w:line="360" w:lineRule="atLeast"/>
        <w:ind w:left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условия</w:t>
      </w:r>
    </w:p>
    <w:p w:rsidR="008054F7" w:rsidRPr="008054F7" w:rsidRDefault="008054F7" w:rsidP="008054F7">
      <w:pPr>
        <w:widowControl w:val="0"/>
        <w:adjustRightInd w:val="0"/>
        <w:spacing w:before="400" w:after="400" w:line="360" w:lineRule="atLeast"/>
        <w:ind w:left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межбюджетных трансфертов, </w:t>
      </w:r>
      <w:r w:rsidRPr="008054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предоставляемых </w:t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бюджета </w:t>
      </w:r>
      <w:r w:rsidR="00FD3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бюджету муниципального района «Белгородский район» Белгородской области на осуществление части полномочий</w:t>
      </w:r>
      <w:r w:rsidRPr="008054F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FD32DE" w:rsidRPr="00FD3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по  организации  деятельности  по приему заявлений и документов на предоставление государственных и муниципальных услуг через многофункциональный   центр</w:t>
      </w:r>
    </w:p>
    <w:p w:rsidR="008054F7" w:rsidRPr="008054F7" w:rsidRDefault="008054F7" w:rsidP="008054F7">
      <w:pPr>
        <w:widowControl w:val="0"/>
        <w:adjustRightInd w:val="0"/>
        <w:spacing w:before="400" w:after="400" w:line="360" w:lineRule="atLeast"/>
        <w:ind w:left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4F7" w:rsidRPr="008054F7" w:rsidRDefault="008054F7" w:rsidP="00FD32DE">
      <w:pPr>
        <w:widowControl w:val="0"/>
        <w:numPr>
          <w:ilvl w:val="0"/>
          <w:numId w:val="2"/>
        </w:numPr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устанавливает порядок определения ежегодного объема межбюджетных трансфертов, </w:t>
      </w:r>
      <w:r w:rsidRPr="0080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предоставляемых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бюджета </w:t>
      </w:r>
      <w:r w:rsidR="001B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1B340E" w:rsidRPr="001B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муниципального района «Белгородский район» Белгородской области на осуществление части полномочий  </w:t>
      </w:r>
      <w:r w:rsidR="001B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  <w:r w:rsidR="001B3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«Поселок Октябрьский»</w:t>
      </w:r>
      <w:r w:rsidRPr="0080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054F7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организации  деятельности  по приему заявлений и документов на предоставление государственных и муниципальных услуг через многофункциональный   центр. </w:t>
      </w:r>
    </w:p>
    <w:p w:rsidR="008054F7" w:rsidRPr="008054F7" w:rsidRDefault="008054F7" w:rsidP="00FD32DE">
      <w:pPr>
        <w:widowControl w:val="0"/>
        <w:numPr>
          <w:ilvl w:val="0"/>
          <w:numId w:val="2"/>
        </w:numPr>
        <w:tabs>
          <w:tab w:val="left" w:pos="993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 между органами местного самоуправления муниципального района «Белгородский район» Белгородской области и органами местного самоуправления поселения на осуществление части полномочий  </w:t>
      </w:r>
      <w:r w:rsidR="001B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  <w:r w:rsidR="001B3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«Поселок Октябрьский»</w:t>
      </w:r>
      <w:r w:rsidRPr="0080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054F7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организации  деятельности  по приему заявлений и документов на предоставление государственных и муниципальных услуг через многофункциональный   центр.</w:t>
      </w:r>
      <w:proofErr w:type="gramEnd"/>
    </w:p>
    <w:p w:rsidR="008054F7" w:rsidRPr="008054F7" w:rsidRDefault="008054F7" w:rsidP="00FD32DE">
      <w:pPr>
        <w:widowControl w:val="0"/>
        <w:numPr>
          <w:ilvl w:val="0"/>
          <w:numId w:val="2"/>
        </w:numPr>
        <w:tabs>
          <w:tab w:val="left" w:pos="993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межбюджетных трансфертов определяется в соответствии с Методикой расчета межбюджетных трансфертов, предоставляемых из бюджета </w:t>
      </w:r>
      <w:r w:rsidR="001B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1B340E" w:rsidRPr="001B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муниципального района «Белгородский район» Белгородской области на осуществление части полномочий  </w:t>
      </w:r>
      <w:r w:rsidR="001B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поселения </w:t>
      </w:r>
      <w:r w:rsidRPr="008054F7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организации  деятельности  по приему заявлений и документов на предоставление государственных и муниципальных услуг через многофункциональный   центр</w:t>
      </w:r>
    </w:p>
    <w:p w:rsidR="008054F7" w:rsidRPr="008054F7" w:rsidRDefault="008054F7" w:rsidP="00FD32DE">
      <w:pPr>
        <w:widowControl w:val="0"/>
        <w:numPr>
          <w:ilvl w:val="0"/>
          <w:numId w:val="2"/>
        </w:numPr>
        <w:tabs>
          <w:tab w:val="left" w:pos="993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Межбюджетные трансферты равными частями ежеквартально, не позднее 15-го числа месяца перечисляются из бюджета  </w:t>
      </w:r>
      <w:r w:rsidR="001B3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Pr="008054F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поселения</w:t>
      </w:r>
      <w:r w:rsidR="001B340E" w:rsidRPr="001B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района.</w:t>
      </w:r>
    </w:p>
    <w:p w:rsidR="008054F7" w:rsidRPr="008054F7" w:rsidRDefault="008054F7" w:rsidP="00FD32DE">
      <w:pPr>
        <w:widowControl w:val="0"/>
        <w:numPr>
          <w:ilvl w:val="0"/>
          <w:numId w:val="2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Белгородского района 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позднее 20-го числа месяца, следующего за отчетным периодом, направляет в администрацию </w:t>
      </w:r>
      <w:r w:rsidR="001B3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1B340E" w:rsidRPr="001B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о расходах бюджета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источником финансового обеспечения которых являются межбюджетные трансферты, предоставленные бюджетом </w:t>
      </w:r>
      <w:r w:rsidR="001B3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 w:rsidR="001B3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«Поселок Октябрьский»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54F7" w:rsidRPr="008054F7" w:rsidRDefault="008054F7" w:rsidP="00FD32DE">
      <w:pPr>
        <w:widowControl w:val="0"/>
        <w:numPr>
          <w:ilvl w:val="0"/>
          <w:numId w:val="2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Белгородского района несет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8054F7" w:rsidRPr="008054F7" w:rsidRDefault="008054F7" w:rsidP="00FD32DE">
      <w:pPr>
        <w:widowControl w:val="0"/>
        <w:numPr>
          <w:ilvl w:val="0"/>
          <w:numId w:val="2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установлении отсутствия потребности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межбюджетных трансфертах, их остаток либо часть остатка подлежит возврату в доход бюджета </w:t>
      </w:r>
      <w:r w:rsidR="001B3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1B340E" w:rsidRPr="001B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4F7" w:rsidRPr="008054F7" w:rsidRDefault="008054F7" w:rsidP="00FD32DE">
      <w:pPr>
        <w:widowControl w:val="0"/>
        <w:numPr>
          <w:ilvl w:val="0"/>
          <w:numId w:val="2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невыполнения администрацией </w:t>
      </w:r>
      <w:r w:rsidR="001B3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обязательств по предоставлению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межбюджетных трансфертов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бюджет муниципального  района, администрация Белгородского района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взыскание 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недополученной суммы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межбюджетных трансфертов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 доходов от федеральных налогов и сборов, налогов, предусмотренных специальными налоговыми режимами, региональных и местных налогов, подлежащих зачислению в бюджет городск</w:t>
      </w:r>
      <w:r w:rsidR="00D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 w:rsidR="00D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порядке, установленном комитетом финансов и бюджетной политики администрации Белгородского района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</w:t>
      </w:r>
      <w:proofErr w:type="gramEnd"/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требований, установленных Министерством финансов Российской Федерации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54F7" w:rsidRPr="008054F7" w:rsidRDefault="008054F7" w:rsidP="00FD32DE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4F7" w:rsidRPr="008054F7" w:rsidRDefault="008054F7" w:rsidP="00FD32DE">
      <w:pPr>
        <w:widowControl w:val="0"/>
        <w:adjustRightInd w:val="0"/>
        <w:spacing w:after="0" w:line="360" w:lineRule="atLeast"/>
        <w:ind w:left="4333" w:firstLine="708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8054F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Приложение № 3</w:t>
      </w:r>
    </w:p>
    <w:p w:rsidR="00FD32DE" w:rsidRPr="00FD32DE" w:rsidRDefault="008054F7" w:rsidP="00FD32DE">
      <w:pPr>
        <w:widowControl w:val="0"/>
        <w:adjustRightInd w:val="0"/>
        <w:spacing w:after="0" w:line="360" w:lineRule="atLeast"/>
        <w:ind w:left="5040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FD32DE" w:rsidRPr="00FD3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поселкового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</w:t>
      </w:r>
      <w:r w:rsidR="00FD32DE" w:rsidRPr="00FD3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8054F7" w:rsidRPr="008054F7" w:rsidRDefault="00FD32DE" w:rsidP="00FD32DE">
      <w:pPr>
        <w:widowControl w:val="0"/>
        <w:adjustRightInd w:val="0"/>
        <w:spacing w:after="0" w:line="360" w:lineRule="atLeast"/>
        <w:ind w:left="5040"/>
        <w:jc w:val="right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D3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</w:p>
    <w:p w:rsidR="008054F7" w:rsidRPr="008054F7" w:rsidRDefault="008054F7" w:rsidP="00FD32DE">
      <w:pPr>
        <w:widowControl w:val="0"/>
        <w:adjustRightInd w:val="0"/>
        <w:spacing w:after="0" w:line="240" w:lineRule="auto"/>
        <w:ind w:left="5041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52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 декабря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года № </w:t>
      </w:r>
      <w:r w:rsidR="00452657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</w:p>
    <w:p w:rsidR="008054F7" w:rsidRPr="008054F7" w:rsidRDefault="008054F7" w:rsidP="008054F7">
      <w:pPr>
        <w:widowControl w:val="0"/>
        <w:adjustRightInd w:val="0"/>
        <w:spacing w:after="0" w:line="240" w:lineRule="auto"/>
        <w:ind w:left="50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4F7" w:rsidRPr="008054F7" w:rsidRDefault="008054F7" w:rsidP="008054F7">
      <w:pPr>
        <w:widowControl w:val="0"/>
        <w:adjustRightInd w:val="0"/>
        <w:spacing w:after="0" w:line="240" w:lineRule="auto"/>
        <w:ind w:left="50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4F7" w:rsidRPr="008054F7" w:rsidRDefault="008054F7" w:rsidP="008054F7">
      <w:pPr>
        <w:widowControl w:val="0"/>
        <w:adjustRightInd w:val="0"/>
        <w:spacing w:after="0" w:line="240" w:lineRule="auto"/>
        <w:ind w:left="50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4F7" w:rsidRPr="008054F7" w:rsidRDefault="008054F7" w:rsidP="008054F7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методика расчета</w:t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межбюджетных трансфертов, </w:t>
      </w:r>
      <w:r w:rsidRPr="008054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предоставляемых </w:t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бюджета </w:t>
      </w:r>
      <w:r w:rsidR="00FD3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бюджету муниципального района «Белгородский район» Белгородской области на осуществление части полномочий</w:t>
      </w:r>
      <w:r w:rsidRPr="008054F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FD32DE" w:rsidRPr="00FD3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</w:t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по  организации  деятельности  по приему заявлений и документов на предоставление государственных и муниципальных услуг через многофункциональный   центр</w:t>
      </w:r>
    </w:p>
    <w:p w:rsidR="008054F7" w:rsidRPr="008054F7" w:rsidRDefault="008054F7" w:rsidP="008054F7">
      <w:pPr>
        <w:widowControl w:val="0"/>
        <w:shd w:val="clear" w:color="auto" w:fill="FFFFFF"/>
        <w:adjustRightInd w:val="0"/>
        <w:spacing w:after="0" w:line="320" w:lineRule="exact"/>
        <w:ind w:right="29" w:firstLine="70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4F7" w:rsidRPr="008054F7" w:rsidRDefault="008054F7" w:rsidP="008054F7">
      <w:pPr>
        <w:widowControl w:val="0"/>
        <w:shd w:val="clear" w:color="auto" w:fill="FFFFFF"/>
        <w:adjustRightInd w:val="0"/>
        <w:spacing w:after="0" w:line="320" w:lineRule="exact"/>
        <w:ind w:right="29" w:firstLine="70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средств на оплату труда (с начислениями) работников, непосредственно осуществляющих часть переданных полномочий, рассчитывается по формуле:</w:t>
      </w:r>
    </w:p>
    <w:p w:rsidR="008054F7" w:rsidRPr="008054F7" w:rsidRDefault="008054F7" w:rsidP="008054F7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</w:t>
      </w:r>
      <w:proofErr w:type="spellStart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мбт</w:t>
      </w:r>
      <w:proofErr w:type="spellEnd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= N *</w:t>
      </w:r>
      <w:proofErr w:type="spellStart"/>
      <w:proofErr w:type="gramStart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Чнп</w:t>
      </w:r>
      <w:proofErr w:type="spellEnd"/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</w:p>
    <w:p w:rsidR="008054F7" w:rsidRPr="008054F7" w:rsidRDefault="008054F7" w:rsidP="008054F7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где: </w:t>
      </w:r>
      <w:proofErr w:type="gramStart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</w:t>
      </w:r>
      <w:proofErr w:type="spellStart"/>
      <w:proofErr w:type="gramEnd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мбт</w:t>
      </w:r>
      <w:proofErr w:type="spellEnd"/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межбюджетных трансфертов на осуществление  части полномочий поселений по</w:t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 деятельности  по приему заявлений и документов на предоставление государственных и муниципальных услуг через многофункциональный   центр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054F7" w:rsidRPr="008054F7" w:rsidRDefault="008054F7" w:rsidP="008054F7">
      <w:pPr>
        <w:widowControl w:val="0"/>
        <w:adjustRightInd w:val="0"/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N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норматив финансовых затрат на финансирование расходов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организации  деятельности  по приему заявлений и документов на предоставление государственных и муниципальных услуг через многофункциональный   центр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определяется по формуле:</w:t>
      </w:r>
    </w:p>
    <w:p w:rsidR="008054F7" w:rsidRPr="008054F7" w:rsidRDefault="008054F7" w:rsidP="008054F7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N = </w:t>
      </w:r>
      <w:proofErr w:type="gramStart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</w:t>
      </w:r>
      <w:proofErr w:type="gramEnd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оп/</w:t>
      </w:r>
      <w:proofErr w:type="spellStart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Чнр</w:t>
      </w:r>
      <w:proofErr w:type="spellEnd"/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8054F7" w:rsidRPr="008054F7" w:rsidRDefault="008054F7" w:rsidP="008054F7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где: </w:t>
      </w:r>
      <w:proofErr w:type="gramStart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</w:t>
      </w:r>
      <w:proofErr w:type="gramEnd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расходов на содержание в год работников, непосредственно осуществляющих функции по переданным полномочиям, определяется по формуле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054F7" w:rsidRPr="008054F7" w:rsidRDefault="008054F7" w:rsidP="008054F7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</w:t>
      </w:r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</w:t>
      </w: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Сот+Смз</w:t>
      </w:r>
      <w:proofErr w:type="spellEnd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)*Км;</w:t>
      </w:r>
    </w:p>
    <w:p w:rsidR="008054F7" w:rsidRPr="008054F7" w:rsidRDefault="008054F7" w:rsidP="008054F7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proofErr w:type="gramStart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Сот–</w:t>
      </w:r>
      <w:r w:rsidRPr="008054F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оплата</w:t>
      </w:r>
      <w:proofErr w:type="gramEnd"/>
      <w:r w:rsidRPr="008054F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труда;</w:t>
      </w:r>
    </w:p>
    <w:p w:rsidR="008054F7" w:rsidRPr="008054F7" w:rsidRDefault="008054F7" w:rsidP="008054F7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proofErr w:type="spellStart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См</w:t>
      </w:r>
      <w:proofErr w:type="gramStart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proofErr w:type="spellEnd"/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gramEnd"/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материальные затраты;</w:t>
      </w:r>
    </w:p>
    <w:p w:rsidR="008054F7" w:rsidRPr="008054F7" w:rsidRDefault="008054F7" w:rsidP="008054F7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Start"/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gramEnd"/>
      <w:r w:rsidRPr="0080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месяцев (12);</w:t>
      </w:r>
    </w:p>
    <w:p w:rsidR="008054F7" w:rsidRPr="008054F7" w:rsidRDefault="008054F7" w:rsidP="008054F7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Чн</w:t>
      </w:r>
      <w:proofErr w:type="gramStart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proofErr w:type="spellEnd"/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gramEnd"/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численность населения муниципального района.</w:t>
      </w:r>
    </w:p>
    <w:p w:rsidR="008054F7" w:rsidRPr="008054F7" w:rsidRDefault="008054F7" w:rsidP="008054F7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Чн</w:t>
      </w:r>
      <w:proofErr w:type="gramStart"/>
      <w:r w:rsidRPr="00805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spellEnd"/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gramEnd"/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численность населения поселения.</w:t>
      </w:r>
    </w:p>
    <w:p w:rsidR="008054F7" w:rsidRPr="008054F7" w:rsidRDefault="008054F7" w:rsidP="008054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8054F7" w:rsidRPr="008054F7" w:rsidRDefault="008054F7" w:rsidP="008054F7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54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Размер </w:t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межбюджетных трансфертов, </w:t>
      </w:r>
      <w:r w:rsidRPr="008054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предоставляемых </w:t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бюджету муниципального района «Белгородский район» Белгородской области на осуществление части полномочий</w:t>
      </w:r>
      <w:r w:rsidRPr="008054F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8054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поселений по  организации  деятельности  по приему заявлений и документов на предоставление государственных и муниципальных услуг через многофункциональный   центр на территории городских и сельских  поселений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4683"/>
        <w:gridCol w:w="1596"/>
        <w:gridCol w:w="2798"/>
      </w:tblGrid>
      <w:tr w:rsidR="008054F7" w:rsidRPr="008054F7" w:rsidTr="00F37733">
        <w:trPr>
          <w:trHeight w:hRule="exact" w:val="95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965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поселения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10" w:lineRule="exact"/>
              <w:ind w:right="18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 xml:space="preserve">Численность </w:t>
            </w:r>
            <w:r w:rsidRPr="008054F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>населения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02" w:lineRule="exact"/>
              <w:ind w:left="22" w:right="101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Сумма межбюджетных </w:t>
            </w:r>
            <w:r w:rsidRPr="008054F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трансфертов, рублей в год</w:t>
            </w:r>
          </w:p>
        </w:tc>
      </w:tr>
      <w:tr w:rsidR="008054F7" w:rsidRPr="008054F7" w:rsidTr="00F37733">
        <w:trPr>
          <w:trHeight w:hRule="exact" w:val="439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Беловского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78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3447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</w:t>
            </w:r>
          </w:p>
        </w:tc>
      </w:tr>
      <w:tr w:rsidR="008054F7" w:rsidRPr="008054F7" w:rsidTr="00F37733">
        <w:trPr>
          <w:trHeight w:hRule="exact" w:val="41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Беломестненского</w:t>
            </w:r>
            <w:proofErr w:type="spellEnd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82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3701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</w:t>
            </w:r>
          </w:p>
        </w:tc>
      </w:tr>
      <w:tr w:rsidR="008054F7" w:rsidRPr="008054F7" w:rsidTr="00F37733">
        <w:trPr>
          <w:trHeight w:hRule="exact" w:val="42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Бессоновского</w:t>
            </w:r>
            <w:proofErr w:type="spellEnd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74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4799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80,8</w:t>
            </w:r>
          </w:p>
        </w:tc>
      </w:tr>
      <w:tr w:rsidR="008054F7" w:rsidRPr="008054F7" w:rsidTr="00F37733">
        <w:trPr>
          <w:trHeight w:hRule="exact" w:val="42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Веселолопанского</w:t>
            </w:r>
            <w:proofErr w:type="spellEnd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85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3288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71,5</w:t>
            </w:r>
          </w:p>
        </w:tc>
      </w:tr>
      <w:tr w:rsidR="008054F7" w:rsidRPr="008054F7" w:rsidTr="00F37733">
        <w:trPr>
          <w:trHeight w:hRule="exact" w:val="407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Головинского</w:t>
            </w:r>
            <w:proofErr w:type="spellEnd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03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1572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</w:t>
            </w:r>
          </w:p>
        </w:tc>
      </w:tr>
      <w:tr w:rsidR="008054F7" w:rsidRPr="008054F7" w:rsidTr="00F37733">
        <w:trPr>
          <w:trHeight w:hRule="exact" w:val="42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Дубовского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82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10391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949,4</w:t>
            </w:r>
          </w:p>
        </w:tc>
      </w:tr>
      <w:tr w:rsidR="008054F7" w:rsidRPr="008054F7" w:rsidTr="00F37733">
        <w:trPr>
          <w:trHeight w:hRule="exact" w:val="41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Ериковского</w:t>
            </w:r>
            <w:proofErr w:type="spellEnd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46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774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8054F7" w:rsidRPr="008054F7" w:rsidTr="00F37733">
        <w:trPr>
          <w:trHeight w:hRule="exact" w:val="42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Журавлевского</w:t>
            </w:r>
            <w:proofErr w:type="spellEnd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07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1361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104,8</w:t>
            </w:r>
          </w:p>
        </w:tc>
      </w:tr>
      <w:tr w:rsidR="008054F7" w:rsidRPr="008054F7" w:rsidTr="00F37733">
        <w:trPr>
          <w:trHeight w:hRule="exact" w:val="41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Администрация Комсомольского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8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2313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</w:t>
            </w:r>
          </w:p>
        </w:tc>
      </w:tr>
      <w:tr w:rsidR="008054F7" w:rsidRPr="008054F7" w:rsidTr="00F37733">
        <w:trPr>
          <w:trHeight w:hRule="exact" w:val="42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Администрация Краснооктябрьского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92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3432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71,5</w:t>
            </w:r>
          </w:p>
        </w:tc>
      </w:tr>
      <w:tr w:rsidR="008054F7" w:rsidRPr="008054F7" w:rsidTr="00F37733">
        <w:trPr>
          <w:trHeight w:hRule="exact" w:val="41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Крутологского</w:t>
            </w:r>
            <w:proofErr w:type="spellEnd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1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1863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105,7</w:t>
            </w:r>
          </w:p>
        </w:tc>
      </w:tr>
      <w:tr w:rsidR="008054F7" w:rsidRPr="008054F7" w:rsidTr="00F37733">
        <w:trPr>
          <w:trHeight w:hRule="exact" w:val="42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Майского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96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10109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1487,5</w:t>
            </w:r>
          </w:p>
        </w:tc>
      </w:tr>
      <w:tr w:rsidR="008054F7" w:rsidRPr="008054F7" w:rsidTr="00F37733">
        <w:trPr>
          <w:trHeight w:hRule="exact" w:val="42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Малиновского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18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1829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</w:t>
            </w:r>
          </w:p>
        </w:tc>
      </w:tr>
      <w:tr w:rsidR="008054F7" w:rsidRPr="008054F7" w:rsidTr="00F37733">
        <w:trPr>
          <w:trHeight w:hRule="exact" w:val="41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Никольского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0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2836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</w:t>
            </w:r>
          </w:p>
        </w:tc>
      </w:tr>
      <w:tr w:rsidR="008054F7" w:rsidRPr="008054F7" w:rsidTr="00F37733">
        <w:trPr>
          <w:trHeight w:hRule="exact" w:val="42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Новосадовского</w:t>
            </w:r>
            <w:proofErr w:type="spellEnd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03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4095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71,5</w:t>
            </w:r>
          </w:p>
        </w:tc>
      </w:tr>
      <w:tr w:rsidR="008054F7" w:rsidRPr="008054F7" w:rsidTr="00F37733">
        <w:trPr>
          <w:trHeight w:hRule="exact" w:val="41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Пушкарского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0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3949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</w:t>
            </w:r>
          </w:p>
        </w:tc>
      </w:tr>
      <w:tr w:rsidR="008054F7" w:rsidRPr="008054F7" w:rsidTr="00F37733">
        <w:trPr>
          <w:trHeight w:hRule="exact" w:val="40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Стрелецкого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07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7137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1098,3</w:t>
            </w:r>
          </w:p>
        </w:tc>
      </w:tr>
      <w:tr w:rsidR="008054F7" w:rsidRPr="008054F7" w:rsidTr="00F37733">
        <w:trPr>
          <w:trHeight w:hRule="exact" w:val="41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Тавровского</w:t>
            </w:r>
            <w:proofErr w:type="spellEnd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1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5149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793,4</w:t>
            </w:r>
          </w:p>
        </w:tc>
      </w:tr>
      <w:tr w:rsidR="008054F7" w:rsidRPr="008054F7" w:rsidTr="00F37733">
        <w:trPr>
          <w:trHeight w:hRule="exact" w:val="42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Хохловского</w:t>
            </w:r>
            <w:proofErr w:type="spellEnd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28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1302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105,7</w:t>
            </w:r>
          </w:p>
        </w:tc>
      </w:tr>
      <w:tr w:rsidR="008054F7" w:rsidRPr="008054F7" w:rsidTr="00F37733">
        <w:trPr>
          <w:trHeight w:hRule="exact" w:val="42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Щетиновского</w:t>
            </w:r>
            <w:proofErr w:type="spellEnd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28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105,6</w:t>
            </w:r>
          </w:p>
        </w:tc>
      </w:tr>
      <w:tr w:rsidR="008054F7" w:rsidRPr="008054F7" w:rsidTr="00F37733">
        <w:trPr>
          <w:trHeight w:hRule="exact" w:val="44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Яснозоренского</w:t>
            </w:r>
            <w:proofErr w:type="spellEnd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с/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1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3415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</w:t>
            </w:r>
          </w:p>
        </w:tc>
      </w:tr>
      <w:tr w:rsidR="008054F7" w:rsidRPr="008054F7" w:rsidTr="00F37733">
        <w:trPr>
          <w:trHeight w:hRule="exact" w:val="81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Администрация г/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"Поселок Октябрьский"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14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7193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1603,7</w:t>
            </w:r>
          </w:p>
        </w:tc>
      </w:tr>
      <w:tr w:rsidR="008054F7" w:rsidRPr="008054F7" w:rsidTr="00F37733">
        <w:trPr>
          <w:trHeight w:hRule="exact" w:val="41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Администрация г/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</w:t>
            </w:r>
            <w:proofErr w:type="gramEnd"/>
            <w:r w:rsidRPr="008054F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"Поселок Северный"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414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9905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1167</w:t>
            </w:r>
          </w:p>
        </w:tc>
      </w:tr>
      <w:tr w:rsidR="008054F7" w:rsidRPr="008054F7" w:rsidTr="00F37733">
        <w:trPr>
          <w:trHeight w:hRule="exact" w:val="42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Администрация г/</w:t>
            </w:r>
            <w:proofErr w:type="gramStart"/>
            <w:r w:rsidRPr="008054F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п</w:t>
            </w:r>
            <w:proofErr w:type="gramEnd"/>
            <w:r w:rsidRPr="008054F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 xml:space="preserve"> "Поселок Разумное"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71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17677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2031</w:t>
            </w:r>
          </w:p>
        </w:tc>
      </w:tr>
      <w:tr w:rsidR="008054F7" w:rsidRPr="008054F7" w:rsidTr="00F37733">
        <w:trPr>
          <w:trHeight w:hRule="exact" w:val="41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ind w:left="31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112483</w:t>
            </w: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4F7" w:rsidRPr="008054F7" w:rsidRDefault="008054F7" w:rsidP="008054F7">
            <w:pPr>
              <w:widowControl w:val="0"/>
              <w:shd w:val="clear" w:color="auto" w:fill="FFFFFF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054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10556</w:t>
            </w:r>
          </w:p>
        </w:tc>
      </w:tr>
    </w:tbl>
    <w:p w:rsidR="008054F7" w:rsidRPr="008054F7" w:rsidRDefault="008054F7" w:rsidP="008054F7">
      <w:pPr>
        <w:widowControl w:val="0"/>
        <w:adjustRightInd w:val="0"/>
        <w:spacing w:after="0" w:line="1" w:lineRule="exac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4F7" w:rsidRPr="008054F7" w:rsidRDefault="008054F7" w:rsidP="008054F7">
      <w:pPr>
        <w:widowControl w:val="0"/>
        <w:adjustRightInd w:val="0"/>
        <w:spacing w:before="40" w:after="0" w:line="240" w:lineRule="auto"/>
        <w:ind w:firstLine="59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891" w:rsidRDefault="00412891"/>
    <w:sectPr w:rsidR="00412891" w:rsidSect="00277FA8">
      <w:footerReference w:type="even" r:id="rId12"/>
      <w:footerReference w:type="default" r:id="rId13"/>
      <w:pgSz w:w="11906" w:h="16838"/>
      <w:pgMar w:top="1134" w:right="850" w:bottom="1134" w:left="1701" w:header="709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7ED" w:rsidRDefault="00DE198C">
      <w:pPr>
        <w:spacing w:after="0" w:line="240" w:lineRule="auto"/>
      </w:pPr>
      <w:r>
        <w:separator/>
      </w:r>
    </w:p>
  </w:endnote>
  <w:endnote w:type="continuationSeparator" w:id="0">
    <w:p w:rsidR="009647ED" w:rsidRDefault="00DE1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EBD" w:rsidRDefault="00204BDF" w:rsidP="008648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0EBD" w:rsidRDefault="00452657" w:rsidP="008648B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EBD" w:rsidRDefault="00204BDF" w:rsidP="008648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2657">
      <w:rPr>
        <w:rStyle w:val="a5"/>
        <w:noProof/>
      </w:rPr>
      <w:t>2</w:t>
    </w:r>
    <w:r>
      <w:rPr>
        <w:rStyle w:val="a5"/>
      </w:rPr>
      <w:fldChar w:fldCharType="end"/>
    </w:r>
  </w:p>
  <w:p w:rsidR="00C60EBD" w:rsidRDefault="00452657" w:rsidP="008648B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7ED" w:rsidRDefault="00DE198C">
      <w:pPr>
        <w:spacing w:after="0" w:line="240" w:lineRule="auto"/>
      </w:pPr>
      <w:r>
        <w:separator/>
      </w:r>
    </w:p>
  </w:footnote>
  <w:footnote w:type="continuationSeparator" w:id="0">
    <w:p w:rsidR="009647ED" w:rsidRDefault="00DE1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1677C"/>
    <w:multiLevelType w:val="multilevel"/>
    <w:tmpl w:val="76809C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26A12E80"/>
    <w:multiLevelType w:val="multilevel"/>
    <w:tmpl w:val="98A0A1A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34571EA3"/>
    <w:multiLevelType w:val="hybridMultilevel"/>
    <w:tmpl w:val="6CA6BC9A"/>
    <w:lvl w:ilvl="0" w:tplc="D78CB07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060228C">
      <w:numFmt w:val="none"/>
      <w:lvlText w:val=""/>
      <w:lvlJc w:val="left"/>
      <w:pPr>
        <w:tabs>
          <w:tab w:val="num" w:pos="360"/>
        </w:tabs>
      </w:pPr>
    </w:lvl>
    <w:lvl w:ilvl="2" w:tplc="A276F2A0">
      <w:numFmt w:val="none"/>
      <w:lvlText w:val=""/>
      <w:lvlJc w:val="left"/>
      <w:pPr>
        <w:tabs>
          <w:tab w:val="num" w:pos="360"/>
        </w:tabs>
      </w:pPr>
    </w:lvl>
    <w:lvl w:ilvl="3" w:tplc="9954B5D0">
      <w:numFmt w:val="none"/>
      <w:lvlText w:val=""/>
      <w:lvlJc w:val="left"/>
      <w:pPr>
        <w:tabs>
          <w:tab w:val="num" w:pos="360"/>
        </w:tabs>
      </w:pPr>
    </w:lvl>
    <w:lvl w:ilvl="4" w:tplc="82A8CF24">
      <w:numFmt w:val="none"/>
      <w:lvlText w:val=""/>
      <w:lvlJc w:val="left"/>
      <w:pPr>
        <w:tabs>
          <w:tab w:val="num" w:pos="360"/>
        </w:tabs>
      </w:pPr>
    </w:lvl>
    <w:lvl w:ilvl="5" w:tplc="1F6010EE">
      <w:numFmt w:val="none"/>
      <w:lvlText w:val=""/>
      <w:lvlJc w:val="left"/>
      <w:pPr>
        <w:tabs>
          <w:tab w:val="num" w:pos="360"/>
        </w:tabs>
      </w:pPr>
    </w:lvl>
    <w:lvl w:ilvl="6" w:tplc="EC308188">
      <w:numFmt w:val="none"/>
      <w:lvlText w:val=""/>
      <w:lvlJc w:val="left"/>
      <w:pPr>
        <w:tabs>
          <w:tab w:val="num" w:pos="360"/>
        </w:tabs>
      </w:pPr>
    </w:lvl>
    <w:lvl w:ilvl="7" w:tplc="C72423E8">
      <w:numFmt w:val="none"/>
      <w:lvlText w:val=""/>
      <w:lvlJc w:val="left"/>
      <w:pPr>
        <w:tabs>
          <w:tab w:val="num" w:pos="360"/>
        </w:tabs>
      </w:pPr>
    </w:lvl>
    <w:lvl w:ilvl="8" w:tplc="CDE69A4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3BD942D0"/>
    <w:multiLevelType w:val="hybridMultilevel"/>
    <w:tmpl w:val="D99CDF10"/>
    <w:lvl w:ilvl="0" w:tplc="FBB629E6">
      <w:start w:val="1"/>
      <w:numFmt w:val="decimal"/>
      <w:lvlText w:val="%1)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>
    <w:nsid w:val="3C640CCB"/>
    <w:multiLevelType w:val="hybridMultilevel"/>
    <w:tmpl w:val="8B468E32"/>
    <w:lvl w:ilvl="0" w:tplc="B5925292">
      <w:start w:val="1"/>
      <w:numFmt w:val="decimal"/>
      <w:lvlText w:val="%1."/>
      <w:lvlJc w:val="left"/>
      <w:pPr>
        <w:ind w:left="1684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6F5A68"/>
    <w:multiLevelType w:val="hybridMultilevel"/>
    <w:tmpl w:val="41640752"/>
    <w:lvl w:ilvl="0" w:tplc="FDD4715C">
      <w:start w:val="1"/>
      <w:numFmt w:val="bullet"/>
      <w:lvlText w:val="­"/>
      <w:lvlJc w:val="left"/>
      <w:pPr>
        <w:ind w:left="56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>
    <w:nsid w:val="52357A11"/>
    <w:multiLevelType w:val="hybridMultilevel"/>
    <w:tmpl w:val="1CEAB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362B6"/>
    <w:multiLevelType w:val="multilevel"/>
    <w:tmpl w:val="8F9E38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4F7"/>
    <w:rsid w:val="001B340E"/>
    <w:rsid w:val="00204BDF"/>
    <w:rsid w:val="00277FA8"/>
    <w:rsid w:val="00412891"/>
    <w:rsid w:val="00452657"/>
    <w:rsid w:val="00647650"/>
    <w:rsid w:val="008054F7"/>
    <w:rsid w:val="009408B9"/>
    <w:rsid w:val="009647ED"/>
    <w:rsid w:val="00BA561B"/>
    <w:rsid w:val="00DE198C"/>
    <w:rsid w:val="00DF1605"/>
    <w:rsid w:val="00FD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05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054F7"/>
  </w:style>
  <w:style w:type="character" w:styleId="a5">
    <w:name w:val="page number"/>
    <w:basedOn w:val="a0"/>
    <w:rsid w:val="008054F7"/>
  </w:style>
  <w:style w:type="paragraph" w:styleId="a6">
    <w:name w:val="Balloon Text"/>
    <w:basedOn w:val="a"/>
    <w:link w:val="a7"/>
    <w:uiPriority w:val="99"/>
    <w:semiHidden/>
    <w:unhideWhenUsed/>
    <w:rsid w:val="00805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54F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054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05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054F7"/>
  </w:style>
  <w:style w:type="character" w:styleId="a5">
    <w:name w:val="page number"/>
    <w:basedOn w:val="a0"/>
    <w:rsid w:val="008054F7"/>
  </w:style>
  <w:style w:type="paragraph" w:styleId="a6">
    <w:name w:val="Balloon Text"/>
    <w:basedOn w:val="a"/>
    <w:link w:val="a7"/>
    <w:uiPriority w:val="99"/>
    <w:semiHidden/>
    <w:unhideWhenUsed/>
    <w:rsid w:val="00805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54F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05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8E4A0C04766C01A367FC900BA9DEAFF1BD113F885E5BDB91867975E41j7N8J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8E4A0C04766C01A367FC900BA9DEAFF1BD112F88AE7BDB91867975E4178B23E935C4859B75B4113j4NF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7506D-E50A-44BD-96FC-E6F044BF3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12</Pages>
  <Words>3372</Words>
  <Characters>19221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2014-12-10T06:05:00Z</dcterms:created>
  <dcterms:modified xsi:type="dcterms:W3CDTF">2014-12-11T12:14:00Z</dcterms:modified>
</cp:coreProperties>
</file>