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3C" w:rsidRPr="00A6183C" w:rsidRDefault="00A6183C" w:rsidP="0015278D">
      <w:pPr>
        <w:rPr>
          <w:b/>
          <w:sz w:val="28"/>
          <w:szCs w:val="28"/>
        </w:rPr>
      </w:pPr>
      <w:r w:rsidRPr="00A6183C">
        <w:rPr>
          <w:b/>
          <w:sz w:val="20"/>
        </w:rPr>
        <w:tab/>
      </w:r>
      <w:r w:rsidRPr="00A6183C">
        <w:rPr>
          <w:b/>
          <w:sz w:val="20"/>
        </w:rPr>
        <w:tab/>
        <w:t xml:space="preserve">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</w:t>
      </w:r>
      <w:r w:rsidRPr="00A6183C">
        <w:rPr>
          <w:b/>
          <w:sz w:val="20"/>
        </w:rPr>
        <w:t xml:space="preserve">  </w:t>
      </w:r>
    </w:p>
    <w:p w:rsidR="00A6183C" w:rsidRPr="00A6183C" w:rsidRDefault="00100B71" w:rsidP="00A6183C">
      <w:pPr>
        <w:jc w:val="center"/>
        <w:rPr>
          <w:b/>
          <w:sz w:val="27"/>
          <w:szCs w:val="27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8" o:title=""/>
            <w10:wrap type="topAndBottom"/>
          </v:shape>
          <o:OLEObject Type="Embed" ProgID="PBrush" ShapeID="_x0000_s1026" DrawAspect="Content" ObjectID="_1715177746" r:id="rId9"/>
        </w:pict>
      </w:r>
      <w:r w:rsidR="00A6183C" w:rsidRPr="00A6183C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  <w:r w:rsidRPr="00A6183C">
        <w:rPr>
          <w:b/>
          <w:sz w:val="27"/>
          <w:szCs w:val="27"/>
        </w:rPr>
        <w:t xml:space="preserve">ПОСЕЛКОВОЕ СОБРАНИЕ ГОРОДСКОГО ПОСЕЛЕНИЯ </w:t>
      </w: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  <w:r w:rsidRPr="00A6183C">
        <w:rPr>
          <w:b/>
          <w:sz w:val="27"/>
          <w:szCs w:val="27"/>
        </w:rPr>
        <w:t>«ПОСЕЛОК ОКТЯБРЬСКИЙ</w:t>
      </w:r>
    </w:p>
    <w:p w:rsidR="00A6183C" w:rsidRPr="00A6183C" w:rsidRDefault="0015278D" w:rsidP="00A618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первое </w:t>
      </w:r>
      <w:r w:rsidR="00A6183C" w:rsidRPr="00A6183C">
        <w:rPr>
          <w:b/>
          <w:sz w:val="27"/>
          <w:szCs w:val="27"/>
        </w:rPr>
        <w:t>заседание собрания четвертого созыва</w:t>
      </w: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  <w:r w:rsidRPr="00A6183C">
        <w:rPr>
          <w:b/>
          <w:sz w:val="27"/>
          <w:szCs w:val="27"/>
        </w:rPr>
        <w:t>РЕШЕНИЕ</w:t>
      </w: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</w:p>
    <w:p w:rsidR="00A6183C" w:rsidRPr="00A6183C" w:rsidRDefault="00A6183C" w:rsidP="00A6183C">
      <w:pPr>
        <w:jc w:val="center"/>
        <w:rPr>
          <w:b/>
          <w:sz w:val="27"/>
          <w:szCs w:val="27"/>
        </w:rPr>
      </w:pPr>
      <w:r w:rsidRPr="00A6183C">
        <w:rPr>
          <w:b/>
          <w:sz w:val="27"/>
          <w:szCs w:val="27"/>
        </w:rPr>
        <w:t>«</w:t>
      </w:r>
      <w:r w:rsidR="0015278D">
        <w:rPr>
          <w:b/>
          <w:sz w:val="27"/>
          <w:szCs w:val="27"/>
        </w:rPr>
        <w:t>26</w:t>
      </w:r>
      <w:r w:rsidRPr="00A6183C">
        <w:rPr>
          <w:b/>
          <w:sz w:val="27"/>
          <w:szCs w:val="27"/>
        </w:rPr>
        <w:t xml:space="preserve">» </w:t>
      </w:r>
      <w:r w:rsidR="0015278D">
        <w:rPr>
          <w:b/>
          <w:sz w:val="27"/>
          <w:szCs w:val="27"/>
        </w:rPr>
        <w:t xml:space="preserve">мая </w:t>
      </w:r>
      <w:r w:rsidRPr="00A6183C">
        <w:rPr>
          <w:b/>
          <w:sz w:val="27"/>
          <w:szCs w:val="27"/>
        </w:rPr>
        <w:t>2022 года</w:t>
      </w:r>
      <w:r w:rsidRPr="00A6183C">
        <w:rPr>
          <w:b/>
          <w:sz w:val="27"/>
          <w:szCs w:val="27"/>
        </w:rPr>
        <w:tab/>
        <w:t xml:space="preserve"> </w:t>
      </w:r>
      <w:r w:rsidRPr="00A6183C">
        <w:rPr>
          <w:b/>
          <w:sz w:val="27"/>
          <w:szCs w:val="27"/>
        </w:rPr>
        <w:tab/>
      </w:r>
      <w:r w:rsidRPr="00A6183C">
        <w:rPr>
          <w:b/>
          <w:sz w:val="27"/>
          <w:szCs w:val="27"/>
        </w:rPr>
        <w:tab/>
        <w:t xml:space="preserve">                                                      № </w:t>
      </w:r>
      <w:r w:rsidR="0015278D">
        <w:rPr>
          <w:b/>
          <w:sz w:val="27"/>
          <w:szCs w:val="27"/>
        </w:rPr>
        <w:t>262</w:t>
      </w:r>
    </w:p>
    <w:p w:rsidR="004402C9" w:rsidRPr="00140B94" w:rsidRDefault="004402C9" w:rsidP="004402C9">
      <w:pPr>
        <w:rPr>
          <w:sz w:val="27"/>
          <w:szCs w:val="27"/>
        </w:rPr>
      </w:pPr>
    </w:p>
    <w:p w:rsidR="00CB4342" w:rsidRDefault="00A954FF" w:rsidP="00CB4342">
      <w:pPr>
        <w:pStyle w:val="ConsNormal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 w:rsidR="00BC5997"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прекращении полномочий избирательной комиссии </w:t>
      </w:r>
      <w:proofErr w:type="gramStart"/>
      <w:r w:rsidR="00A6183C"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городского</w:t>
      </w:r>
      <w:proofErr w:type="gramEnd"/>
      <w:r w:rsid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</w:p>
    <w:p w:rsidR="00CB4342" w:rsidRDefault="00BC5997" w:rsidP="00CB4342">
      <w:pPr>
        <w:pStyle w:val="ConsNormal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поселения</w:t>
      </w:r>
      <w:r w:rsidR="00A6183C"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«Поселок Октябрьский»</w:t>
      </w:r>
      <w:r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85677C"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муниципального района</w:t>
      </w:r>
    </w:p>
    <w:p w:rsidR="00090F6B" w:rsidRPr="00A6183C" w:rsidRDefault="0085677C" w:rsidP="00CB4342">
      <w:pPr>
        <w:pStyle w:val="ConsNormal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6183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«Белгородский район» Белгородской области</w:t>
      </w:r>
    </w:p>
    <w:p w:rsidR="00A954FF" w:rsidRPr="00A6183C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090F6B" w:rsidRPr="00A6183C" w:rsidRDefault="00A954FF" w:rsidP="00CB4342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 Федеральным законом от 6 октября 2003 г</w:t>
      </w:r>
      <w:r w:rsidR="00A6183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="00312BA6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85677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14 марта 2022 г</w:t>
      </w:r>
      <w:r w:rsidR="00A6183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5677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="00312BA6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85677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60-ФЗ «О внесении изменений в отдельные законодательные акты Российской Федерации»,</w:t>
      </w: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Уставом </w:t>
      </w:r>
      <w:r w:rsidR="00A6183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городского </w:t>
      </w: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>поселения</w:t>
      </w:r>
      <w:r w:rsidR="00A6183C"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«Поселок Октябрьский»</w:t>
      </w:r>
      <w:r w:rsidRPr="00A618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области,</w:t>
      </w:r>
    </w:p>
    <w:p w:rsidR="00A6183C" w:rsidRPr="00A6183C" w:rsidRDefault="00A6183C" w:rsidP="00CB4342">
      <w:pPr>
        <w:ind w:firstLine="709"/>
        <w:jc w:val="both"/>
        <w:rPr>
          <w:b/>
          <w:color w:val="292929"/>
          <w:spacing w:val="20"/>
          <w:sz w:val="27"/>
          <w:szCs w:val="27"/>
        </w:rPr>
      </w:pPr>
      <w:r w:rsidRPr="00A6183C">
        <w:rPr>
          <w:b/>
          <w:sz w:val="27"/>
          <w:szCs w:val="27"/>
        </w:rPr>
        <w:t>поселковое</w:t>
      </w:r>
      <w:r w:rsidRPr="00A6183C">
        <w:rPr>
          <w:sz w:val="27"/>
          <w:szCs w:val="27"/>
        </w:rPr>
        <w:t xml:space="preserve"> </w:t>
      </w:r>
      <w:r w:rsidRPr="00A6183C">
        <w:rPr>
          <w:b/>
          <w:bCs/>
          <w:sz w:val="27"/>
          <w:szCs w:val="27"/>
        </w:rPr>
        <w:t xml:space="preserve"> собрание городского поселения «Поселок Октябрьский»</w:t>
      </w:r>
      <w:r>
        <w:rPr>
          <w:b/>
          <w:bCs/>
          <w:sz w:val="27"/>
          <w:szCs w:val="27"/>
        </w:rPr>
        <w:t xml:space="preserve"> </w:t>
      </w:r>
      <w:r w:rsidRPr="00A6183C">
        <w:rPr>
          <w:b/>
          <w:bCs/>
          <w:spacing w:val="20"/>
          <w:sz w:val="27"/>
          <w:szCs w:val="27"/>
        </w:rPr>
        <w:t>решило:</w:t>
      </w:r>
    </w:p>
    <w:p w:rsidR="00312BA6" w:rsidRPr="00A6183C" w:rsidRDefault="00A954FF" w:rsidP="00CB434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6183C">
        <w:rPr>
          <w:sz w:val="27"/>
          <w:szCs w:val="27"/>
        </w:rPr>
        <w:t>1.</w:t>
      </w:r>
      <w:r w:rsidR="00312BA6" w:rsidRPr="00A6183C">
        <w:rPr>
          <w:sz w:val="27"/>
          <w:szCs w:val="27"/>
        </w:rPr>
        <w:t xml:space="preserve"> Считать прекращенными полномочия избирательной комиссии </w:t>
      </w:r>
      <w:r w:rsidR="00A6183C" w:rsidRPr="00A6183C">
        <w:rPr>
          <w:sz w:val="27"/>
          <w:szCs w:val="27"/>
        </w:rPr>
        <w:t xml:space="preserve">городского </w:t>
      </w:r>
      <w:r w:rsidR="00312BA6" w:rsidRPr="00A6183C">
        <w:rPr>
          <w:sz w:val="27"/>
          <w:szCs w:val="27"/>
        </w:rPr>
        <w:t>поселения</w:t>
      </w:r>
      <w:r w:rsidR="00A6183C" w:rsidRPr="00A6183C">
        <w:rPr>
          <w:sz w:val="27"/>
          <w:szCs w:val="27"/>
        </w:rPr>
        <w:t xml:space="preserve"> «Поселок Октябрьский»</w:t>
      </w:r>
      <w:r w:rsidR="00312BA6" w:rsidRPr="00A6183C">
        <w:rPr>
          <w:sz w:val="27"/>
          <w:szCs w:val="27"/>
        </w:rPr>
        <w:t xml:space="preserve"> муниципального района «Белгородский район» Белгородской области в связи с вступлением в силу Федерального закона от 14 марта 2022 г</w:t>
      </w:r>
      <w:r w:rsidR="00A6183C" w:rsidRPr="00A6183C">
        <w:rPr>
          <w:sz w:val="27"/>
          <w:szCs w:val="27"/>
        </w:rPr>
        <w:t>.</w:t>
      </w:r>
      <w:r w:rsidR="00312BA6" w:rsidRPr="00A6183C">
        <w:rPr>
          <w:sz w:val="27"/>
          <w:szCs w:val="27"/>
        </w:rPr>
        <w:t xml:space="preserve"> № 60-ФЗ «О внесении изменений </w:t>
      </w:r>
      <w:r w:rsidR="00A6183C" w:rsidRPr="00A6183C">
        <w:rPr>
          <w:sz w:val="27"/>
          <w:szCs w:val="27"/>
        </w:rPr>
        <w:t xml:space="preserve">                 </w:t>
      </w:r>
      <w:r w:rsidR="00312BA6" w:rsidRPr="00A6183C">
        <w:rPr>
          <w:sz w:val="27"/>
          <w:szCs w:val="27"/>
        </w:rPr>
        <w:t xml:space="preserve">в отдельные законодательные акты Российской Федерации» и </w:t>
      </w:r>
      <w:r w:rsidR="00B00C5D" w:rsidRPr="00A6183C">
        <w:rPr>
          <w:sz w:val="27"/>
          <w:szCs w:val="27"/>
        </w:rPr>
        <w:t xml:space="preserve">принятием Избирательной комиссии Белгородской области решения о </w:t>
      </w:r>
      <w:r w:rsidR="00312BA6" w:rsidRPr="00A6183C">
        <w:rPr>
          <w:sz w:val="27"/>
          <w:szCs w:val="27"/>
        </w:rPr>
        <w:t>возложени</w:t>
      </w:r>
      <w:r w:rsidR="00B00C5D" w:rsidRPr="00A6183C">
        <w:rPr>
          <w:sz w:val="27"/>
          <w:szCs w:val="27"/>
        </w:rPr>
        <w:t>и</w:t>
      </w:r>
      <w:r w:rsidR="00312BA6" w:rsidRPr="00A6183C">
        <w:rPr>
          <w:sz w:val="27"/>
          <w:szCs w:val="27"/>
        </w:rPr>
        <w:t xml:space="preserve"> </w:t>
      </w:r>
      <w:r w:rsidR="00A6183C" w:rsidRPr="00A6183C">
        <w:rPr>
          <w:sz w:val="27"/>
          <w:szCs w:val="27"/>
        </w:rPr>
        <w:t xml:space="preserve">                       </w:t>
      </w:r>
      <w:r w:rsidR="00312BA6" w:rsidRPr="00A6183C">
        <w:rPr>
          <w:sz w:val="27"/>
          <w:szCs w:val="27"/>
        </w:rPr>
        <w:t>на Белгородскую районную территориальную избирательную комиссию полномочий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 w:rsidRPr="00A6183C">
        <w:rPr>
          <w:sz w:val="27"/>
          <w:szCs w:val="27"/>
        </w:rPr>
        <w:t>,</w:t>
      </w:r>
      <w:r w:rsidR="00312BA6" w:rsidRPr="00A6183C">
        <w:rPr>
          <w:sz w:val="27"/>
          <w:szCs w:val="27"/>
        </w:rPr>
        <w:t xml:space="preserve"> образованных в его составе.</w:t>
      </w:r>
    </w:p>
    <w:p w:rsidR="00090F6B" w:rsidRPr="00A6183C" w:rsidRDefault="00090F6B" w:rsidP="00CB434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6183C">
        <w:rPr>
          <w:sz w:val="27"/>
          <w:szCs w:val="27"/>
        </w:rPr>
        <w:t>2.</w:t>
      </w:r>
      <w:r w:rsidR="00312BA6" w:rsidRPr="00A6183C">
        <w:rPr>
          <w:sz w:val="27"/>
          <w:szCs w:val="27"/>
        </w:rPr>
        <w:t> </w:t>
      </w:r>
      <w:r w:rsidRPr="00A6183C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A6183C" w:rsidRPr="00A6183C">
        <w:rPr>
          <w:sz w:val="27"/>
          <w:szCs w:val="27"/>
        </w:rPr>
        <w:t xml:space="preserve">городского </w:t>
      </w:r>
      <w:r w:rsidRPr="00A6183C">
        <w:rPr>
          <w:sz w:val="27"/>
          <w:szCs w:val="27"/>
        </w:rPr>
        <w:t>поселения</w:t>
      </w:r>
      <w:r w:rsidR="00A6183C" w:rsidRPr="00A6183C">
        <w:rPr>
          <w:sz w:val="27"/>
          <w:szCs w:val="27"/>
        </w:rPr>
        <w:t xml:space="preserve"> «Поселок Октябрьский»</w:t>
      </w:r>
      <w:r w:rsidRPr="00A6183C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190DC2" w:rsidRDefault="00090F6B" w:rsidP="00CB4342">
      <w:pPr>
        <w:ind w:firstLine="709"/>
        <w:jc w:val="both"/>
        <w:rPr>
          <w:sz w:val="27"/>
          <w:szCs w:val="27"/>
        </w:rPr>
      </w:pPr>
      <w:r w:rsidRPr="00A6183C">
        <w:rPr>
          <w:sz w:val="27"/>
          <w:szCs w:val="27"/>
        </w:rPr>
        <w:t>3.</w:t>
      </w:r>
      <w:r w:rsidR="00312BA6" w:rsidRPr="00A6183C">
        <w:rPr>
          <w:sz w:val="27"/>
          <w:szCs w:val="27"/>
        </w:rPr>
        <w:t> </w:t>
      </w:r>
      <w:proofErr w:type="gramStart"/>
      <w:r w:rsidR="008D78D0" w:rsidRPr="00A6183C">
        <w:rPr>
          <w:sz w:val="27"/>
          <w:szCs w:val="27"/>
        </w:rPr>
        <w:t>Контроль</w:t>
      </w:r>
      <w:r w:rsidR="00A6183C">
        <w:rPr>
          <w:sz w:val="27"/>
          <w:szCs w:val="27"/>
        </w:rPr>
        <w:t xml:space="preserve"> </w:t>
      </w:r>
      <w:r w:rsidR="00A6183C" w:rsidRPr="00A6183C">
        <w:rPr>
          <w:sz w:val="27"/>
          <w:szCs w:val="27"/>
        </w:rPr>
        <w:t>за</w:t>
      </w:r>
      <w:proofErr w:type="gramEnd"/>
      <w:r w:rsidR="00A6183C" w:rsidRPr="00A6183C">
        <w:rPr>
          <w:sz w:val="27"/>
          <w:szCs w:val="27"/>
        </w:rPr>
        <w:t xml:space="preserve"> исполнением данного решения </w:t>
      </w:r>
      <w:r w:rsidR="00E103EE" w:rsidRPr="00E103EE">
        <w:rPr>
          <w:sz w:val="27"/>
          <w:szCs w:val="27"/>
        </w:rPr>
        <w:t>оставляю за собой</w:t>
      </w:r>
      <w:r w:rsidR="00E103EE">
        <w:rPr>
          <w:sz w:val="27"/>
          <w:szCs w:val="27"/>
        </w:rPr>
        <w:t>.</w:t>
      </w:r>
    </w:p>
    <w:p w:rsidR="006E1D2E" w:rsidRDefault="006E1D2E" w:rsidP="00CB4342">
      <w:pPr>
        <w:ind w:firstLine="709"/>
        <w:jc w:val="both"/>
        <w:rPr>
          <w:sz w:val="27"/>
          <w:szCs w:val="27"/>
        </w:rPr>
      </w:pPr>
    </w:p>
    <w:p w:rsidR="006E1D2E" w:rsidRPr="00A6183C" w:rsidRDefault="006E1D2E" w:rsidP="00CB4342">
      <w:pPr>
        <w:ind w:firstLine="709"/>
        <w:jc w:val="both"/>
        <w:rPr>
          <w:sz w:val="27"/>
          <w:szCs w:val="27"/>
        </w:rPr>
      </w:pPr>
    </w:p>
    <w:p w:rsidR="00A6183C" w:rsidRPr="00A6183C" w:rsidRDefault="00A6183C" w:rsidP="00A6183C">
      <w:pPr>
        <w:autoSpaceDE w:val="0"/>
        <w:autoSpaceDN w:val="0"/>
        <w:rPr>
          <w:b/>
          <w:bCs/>
          <w:sz w:val="27"/>
          <w:szCs w:val="27"/>
        </w:rPr>
      </w:pPr>
      <w:r w:rsidRPr="00A6183C">
        <w:rPr>
          <w:b/>
          <w:bCs/>
          <w:sz w:val="27"/>
          <w:szCs w:val="27"/>
        </w:rPr>
        <w:t xml:space="preserve">Председатель поселкового собрания </w:t>
      </w:r>
    </w:p>
    <w:p w:rsidR="008D78D0" w:rsidRPr="00090F6B" w:rsidRDefault="00A6183C" w:rsidP="00A6183C">
      <w:pPr>
        <w:jc w:val="both"/>
        <w:rPr>
          <w:sz w:val="24"/>
          <w:szCs w:val="24"/>
        </w:rPr>
      </w:pPr>
      <w:r w:rsidRPr="00A6183C">
        <w:rPr>
          <w:b/>
          <w:bCs/>
          <w:sz w:val="27"/>
          <w:szCs w:val="27"/>
        </w:rPr>
        <w:t>городского поселения «</w:t>
      </w:r>
      <w:bookmarkStart w:id="0" w:name="_GoBack"/>
      <w:bookmarkEnd w:id="0"/>
      <w:r w:rsidRPr="00A6183C">
        <w:rPr>
          <w:b/>
          <w:bCs/>
          <w:sz w:val="27"/>
          <w:szCs w:val="27"/>
        </w:rPr>
        <w:t>Поселок Октябрьский»</w:t>
      </w:r>
      <w:r w:rsidRPr="00A6183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  </w:t>
      </w:r>
      <w:r w:rsidRPr="00A6183C">
        <w:rPr>
          <w:b/>
          <w:sz w:val="27"/>
          <w:szCs w:val="27"/>
        </w:rPr>
        <w:t>В.Е. Булгаков</w:t>
      </w:r>
    </w:p>
    <w:sectPr w:rsidR="008D78D0" w:rsidRPr="00090F6B" w:rsidSect="00A6183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71" w:rsidRDefault="00100B71">
      <w:r>
        <w:separator/>
      </w:r>
    </w:p>
  </w:endnote>
  <w:endnote w:type="continuationSeparator" w:id="0">
    <w:p w:rsidR="00100B71" w:rsidRDefault="0010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71" w:rsidRDefault="00100B71">
      <w:r>
        <w:separator/>
      </w:r>
    </w:p>
  </w:footnote>
  <w:footnote w:type="continuationSeparator" w:id="0">
    <w:p w:rsidR="00100B71" w:rsidRDefault="0010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100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D2E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100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57A0A"/>
    <w:rsid w:val="0009095C"/>
    <w:rsid w:val="00090F6B"/>
    <w:rsid w:val="000944B8"/>
    <w:rsid w:val="000B6CD9"/>
    <w:rsid w:val="000D44A0"/>
    <w:rsid w:val="000E1EBE"/>
    <w:rsid w:val="00100B71"/>
    <w:rsid w:val="0010593D"/>
    <w:rsid w:val="00116D82"/>
    <w:rsid w:val="0012265E"/>
    <w:rsid w:val="00140B94"/>
    <w:rsid w:val="0015278D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40261"/>
    <w:rsid w:val="00255E8C"/>
    <w:rsid w:val="002874B6"/>
    <w:rsid w:val="002D4C48"/>
    <w:rsid w:val="00312BA6"/>
    <w:rsid w:val="00342E8A"/>
    <w:rsid w:val="0035518C"/>
    <w:rsid w:val="003B6B6B"/>
    <w:rsid w:val="003F5B45"/>
    <w:rsid w:val="004402C9"/>
    <w:rsid w:val="00445268"/>
    <w:rsid w:val="0050664D"/>
    <w:rsid w:val="00550A0C"/>
    <w:rsid w:val="00564DA8"/>
    <w:rsid w:val="00596844"/>
    <w:rsid w:val="005B7422"/>
    <w:rsid w:val="005E6B73"/>
    <w:rsid w:val="0062177A"/>
    <w:rsid w:val="00625518"/>
    <w:rsid w:val="006C4CB0"/>
    <w:rsid w:val="006E1D2E"/>
    <w:rsid w:val="006F794F"/>
    <w:rsid w:val="00701A28"/>
    <w:rsid w:val="00733032"/>
    <w:rsid w:val="00754403"/>
    <w:rsid w:val="007726E9"/>
    <w:rsid w:val="00795FC1"/>
    <w:rsid w:val="007D44F8"/>
    <w:rsid w:val="007F6A77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157AD"/>
    <w:rsid w:val="00A22E7A"/>
    <w:rsid w:val="00A33BC7"/>
    <w:rsid w:val="00A47DB4"/>
    <w:rsid w:val="00A6183C"/>
    <w:rsid w:val="00A66EA1"/>
    <w:rsid w:val="00A769AF"/>
    <w:rsid w:val="00A954FF"/>
    <w:rsid w:val="00AD1DAD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B4342"/>
    <w:rsid w:val="00CE2457"/>
    <w:rsid w:val="00D24CCF"/>
    <w:rsid w:val="00D2504E"/>
    <w:rsid w:val="00D33DCE"/>
    <w:rsid w:val="00D47598"/>
    <w:rsid w:val="00D532C6"/>
    <w:rsid w:val="00DA099C"/>
    <w:rsid w:val="00DF04F2"/>
    <w:rsid w:val="00E03BD1"/>
    <w:rsid w:val="00E103EE"/>
    <w:rsid w:val="00E15A25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Светлана Стребкова</cp:lastModifiedBy>
  <cp:revision>17</cp:revision>
  <cp:lastPrinted>2022-05-27T14:29:00Z</cp:lastPrinted>
  <dcterms:created xsi:type="dcterms:W3CDTF">2022-03-29T10:59:00Z</dcterms:created>
  <dcterms:modified xsi:type="dcterms:W3CDTF">2022-05-27T14:29:00Z</dcterms:modified>
</cp:coreProperties>
</file>