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62" w:rsidRPr="001B6362" w:rsidRDefault="001B6362" w:rsidP="001B636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B6362"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6D938CDC" wp14:editId="508FD8EB">
            <wp:extent cx="6667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5C7755" w:rsidRPr="001B6362" w:rsidTr="00AE7AB4">
        <w:tc>
          <w:tcPr>
            <w:tcW w:w="9889" w:type="dxa"/>
          </w:tcPr>
          <w:p w:rsidR="001B6362" w:rsidRPr="001B6362" w:rsidRDefault="001B6362" w:rsidP="001B636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</w:rPr>
            </w:pPr>
          </w:p>
          <w:p w:rsidR="001B6362" w:rsidRPr="001B6362" w:rsidRDefault="001B6362" w:rsidP="001B6362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B6362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МУНИЦИПАЛЬНЫЙ РАЙОН «БЕЛГОРОДСКИЙ  РАЙОН»  БЕЛГОРОДСКОЙ  ОБЛАСТИ</w:t>
            </w:r>
          </w:p>
          <w:p w:rsidR="001B6362" w:rsidRPr="001B6362" w:rsidRDefault="001B6362" w:rsidP="001B6362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  <w:p w:rsidR="001B6362" w:rsidRPr="001B6362" w:rsidRDefault="001B6362" w:rsidP="001B6362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1B6362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1B6362" w:rsidRPr="001B6362" w:rsidRDefault="001B6362" w:rsidP="001B6362">
            <w:pPr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1B6362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ГОРОДСКОГО ПОСЕЛЕНИЯ «ПОСЕЛОК ОКТЯБРЬСКИЙ»</w:t>
            </w:r>
          </w:p>
          <w:p w:rsidR="001B6362" w:rsidRPr="001B6362" w:rsidRDefault="001B6362" w:rsidP="001B636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Cs/>
                <w:sz w:val="32"/>
                <w:szCs w:val="32"/>
              </w:rPr>
            </w:pPr>
          </w:p>
          <w:p w:rsidR="001B6362" w:rsidRPr="001B6362" w:rsidRDefault="001B6362" w:rsidP="001B63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1B6362">
              <w:rPr>
                <w:rFonts w:ascii="Arial" w:eastAsia="Calibri" w:hAnsi="Arial" w:cs="Arial"/>
                <w:sz w:val="32"/>
                <w:szCs w:val="32"/>
              </w:rPr>
              <w:t>ПОСТАНОВЛЕНИЕ</w:t>
            </w:r>
          </w:p>
          <w:p w:rsidR="001B6362" w:rsidRPr="001B6362" w:rsidRDefault="001B6362" w:rsidP="001B636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6362" w:rsidRPr="001B6362" w:rsidRDefault="001B6362" w:rsidP="001B636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5C7755" w:rsidRPr="001B6362" w:rsidTr="00AE7AB4">
              <w:tc>
                <w:tcPr>
                  <w:tcW w:w="4831" w:type="dxa"/>
                  <w:shd w:val="clear" w:color="auto" w:fill="auto"/>
                </w:tcPr>
                <w:p w:rsidR="001B6362" w:rsidRPr="001B6362" w:rsidRDefault="001B6362" w:rsidP="00DC723E">
                  <w:pPr>
                    <w:spacing w:after="0" w:line="240" w:lineRule="auto"/>
                    <w:ind w:right="-1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B6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     «</w:t>
                  </w:r>
                  <w:r w:rsidR="00DC723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03</w:t>
                  </w:r>
                  <w:r w:rsidRPr="001B6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»</w:t>
                  </w:r>
                  <w:r w:rsidR="00DC723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июня </w:t>
                  </w:r>
                  <w:r w:rsidRPr="001B6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2022 г.</w:t>
                  </w:r>
                </w:p>
              </w:tc>
              <w:tc>
                <w:tcPr>
                  <w:tcW w:w="4832" w:type="dxa"/>
                  <w:shd w:val="clear" w:color="auto" w:fill="auto"/>
                </w:tcPr>
                <w:p w:rsidR="001B6362" w:rsidRPr="001B6362" w:rsidRDefault="001B6362" w:rsidP="00DC723E">
                  <w:pPr>
                    <w:spacing w:after="0" w:line="240" w:lineRule="auto"/>
                    <w:ind w:right="-1"/>
                    <w:jc w:val="right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B6362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                          № </w:t>
                  </w:r>
                  <w:r w:rsidR="00DC723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16</w:t>
                  </w:r>
                  <w:bookmarkStart w:id="0" w:name="_GoBack"/>
                  <w:bookmarkEnd w:id="0"/>
                </w:p>
              </w:tc>
            </w:tr>
            <w:tr w:rsidR="005C7755" w:rsidRPr="001B6362" w:rsidTr="00AE7AB4">
              <w:tc>
                <w:tcPr>
                  <w:tcW w:w="4831" w:type="dxa"/>
                  <w:shd w:val="clear" w:color="auto" w:fill="auto"/>
                </w:tcPr>
                <w:p w:rsidR="001B6362" w:rsidRPr="001B6362" w:rsidRDefault="001B6362" w:rsidP="001B6362">
                  <w:pPr>
                    <w:spacing w:after="0" w:line="240" w:lineRule="auto"/>
                    <w:ind w:right="-1"/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4832" w:type="dxa"/>
                  <w:shd w:val="clear" w:color="auto" w:fill="auto"/>
                </w:tcPr>
                <w:p w:rsidR="001B6362" w:rsidRPr="001B6362" w:rsidRDefault="001B6362" w:rsidP="001B6362">
                  <w:pPr>
                    <w:spacing w:after="0" w:line="240" w:lineRule="auto"/>
                    <w:ind w:right="-1"/>
                    <w:jc w:val="right"/>
                    <w:rPr>
                      <w:rFonts w:ascii="Arial" w:eastAsia="Calibri" w:hAnsi="Arial" w:cs="Arial"/>
                      <w:b/>
                      <w:sz w:val="17"/>
                      <w:szCs w:val="17"/>
                    </w:rPr>
                  </w:pPr>
                </w:p>
              </w:tc>
            </w:tr>
          </w:tbl>
          <w:p w:rsidR="001B6362" w:rsidRPr="001B6362" w:rsidRDefault="001B6362" w:rsidP="001B636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:rsidR="00A91CD9" w:rsidRDefault="00A91CD9" w:rsidP="005C775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C7755" w:rsidRPr="005C7755" w:rsidRDefault="005C7755" w:rsidP="005C775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77F29" w:rsidRPr="005C7755" w:rsidRDefault="002079B0" w:rsidP="005C775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C7755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постановление администрации </w:t>
      </w:r>
      <w:r w:rsidR="00B77F29" w:rsidRPr="005C7755">
        <w:rPr>
          <w:rFonts w:ascii="Times New Roman" w:hAnsi="Times New Roman" w:cs="Times New Roman"/>
          <w:b/>
          <w:sz w:val="27"/>
          <w:szCs w:val="27"/>
        </w:rPr>
        <w:t xml:space="preserve">городского </w:t>
      </w:r>
      <w:r w:rsidR="00246E4B" w:rsidRPr="005C7755">
        <w:rPr>
          <w:rFonts w:ascii="Times New Roman" w:hAnsi="Times New Roman" w:cs="Times New Roman"/>
          <w:b/>
          <w:sz w:val="27"/>
          <w:szCs w:val="27"/>
        </w:rPr>
        <w:t>поселения</w:t>
      </w:r>
      <w:r w:rsidR="00B77F29" w:rsidRPr="005C7755">
        <w:rPr>
          <w:rFonts w:ascii="Times New Roman" w:hAnsi="Times New Roman" w:cs="Times New Roman"/>
          <w:b/>
          <w:sz w:val="27"/>
          <w:szCs w:val="27"/>
        </w:rPr>
        <w:t xml:space="preserve"> «Поселок Октябрьский»</w:t>
      </w:r>
      <w:r w:rsidR="003A4320" w:rsidRPr="005C7755">
        <w:rPr>
          <w:rFonts w:ascii="Times New Roman" w:hAnsi="Times New Roman" w:cs="Times New Roman"/>
          <w:b/>
          <w:sz w:val="27"/>
          <w:szCs w:val="27"/>
        </w:rPr>
        <w:t xml:space="preserve"> от </w:t>
      </w:r>
      <w:r w:rsidR="00B77F29" w:rsidRPr="005C7755">
        <w:rPr>
          <w:rFonts w:ascii="Times New Roman" w:hAnsi="Times New Roman" w:cs="Times New Roman"/>
          <w:b/>
          <w:sz w:val="27"/>
          <w:szCs w:val="27"/>
        </w:rPr>
        <w:t>03</w:t>
      </w:r>
      <w:r w:rsidR="003A4320" w:rsidRPr="005C7755">
        <w:rPr>
          <w:rFonts w:ascii="Times New Roman" w:hAnsi="Times New Roman" w:cs="Times New Roman"/>
          <w:b/>
          <w:sz w:val="27"/>
          <w:szCs w:val="27"/>
        </w:rPr>
        <w:t xml:space="preserve">.11.2016 № </w:t>
      </w:r>
      <w:r w:rsidR="00B77F29" w:rsidRPr="005C7755">
        <w:rPr>
          <w:rFonts w:ascii="Times New Roman" w:hAnsi="Times New Roman" w:cs="Times New Roman"/>
          <w:b/>
          <w:sz w:val="27"/>
          <w:szCs w:val="27"/>
        </w:rPr>
        <w:t>27</w:t>
      </w:r>
      <w:r w:rsidR="0083515F" w:rsidRPr="005C7755">
        <w:rPr>
          <w:rFonts w:ascii="Times New Roman" w:hAnsi="Times New Roman" w:cs="Times New Roman"/>
          <w:b/>
          <w:sz w:val="27"/>
          <w:szCs w:val="27"/>
        </w:rPr>
        <w:t xml:space="preserve"> «</w:t>
      </w:r>
      <w:r w:rsidR="00B77F29" w:rsidRPr="005C7755">
        <w:rPr>
          <w:rFonts w:ascii="Times New Roman" w:hAnsi="Times New Roman" w:cs="Times New Roman"/>
          <w:b/>
          <w:sz w:val="27"/>
          <w:szCs w:val="27"/>
        </w:rPr>
        <w:t>Об утверждении Положения                об учёте объектов в Реестре муниципального имущества городского поселения «Поселок Октябрьский» муниципального района</w:t>
      </w:r>
    </w:p>
    <w:p w:rsidR="00DF1287" w:rsidRPr="005C7755" w:rsidRDefault="00B77F29" w:rsidP="005C775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C7755">
        <w:rPr>
          <w:rFonts w:ascii="Times New Roman" w:hAnsi="Times New Roman" w:cs="Times New Roman"/>
          <w:b/>
          <w:sz w:val="27"/>
          <w:szCs w:val="27"/>
        </w:rPr>
        <w:t>«Белгородский район» Белгородской области</w:t>
      </w:r>
      <w:r w:rsidR="0083515F" w:rsidRPr="005C7755">
        <w:rPr>
          <w:rFonts w:ascii="Times New Roman" w:hAnsi="Times New Roman" w:cs="Times New Roman"/>
          <w:b/>
          <w:sz w:val="27"/>
          <w:szCs w:val="27"/>
        </w:rPr>
        <w:t>»</w:t>
      </w:r>
    </w:p>
    <w:p w:rsidR="00875D77" w:rsidRPr="005C7755" w:rsidRDefault="00875D77" w:rsidP="005C775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B6362" w:rsidRPr="005C7755" w:rsidRDefault="001B6362" w:rsidP="005C7755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079B0" w:rsidRPr="005C7755" w:rsidRDefault="00AF198A" w:rsidP="005C7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7755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</w:t>
      </w:r>
      <w:r w:rsidR="00B77F29" w:rsidRPr="005C7755">
        <w:rPr>
          <w:rFonts w:ascii="Times New Roman" w:hAnsi="Times New Roman" w:cs="Times New Roman"/>
          <w:sz w:val="27"/>
          <w:szCs w:val="27"/>
        </w:rPr>
        <w:t>0</w:t>
      </w:r>
      <w:r w:rsidRPr="005C7755">
        <w:rPr>
          <w:rFonts w:ascii="Times New Roman" w:hAnsi="Times New Roman" w:cs="Times New Roman"/>
          <w:sz w:val="27"/>
          <w:szCs w:val="27"/>
        </w:rPr>
        <w:t>6</w:t>
      </w:r>
      <w:r w:rsidR="00B77F29" w:rsidRPr="005C7755">
        <w:rPr>
          <w:rFonts w:ascii="Times New Roman" w:hAnsi="Times New Roman" w:cs="Times New Roman"/>
          <w:sz w:val="27"/>
          <w:szCs w:val="27"/>
        </w:rPr>
        <w:t>.10.</w:t>
      </w:r>
      <w:r w:rsidRPr="005C7755">
        <w:rPr>
          <w:rFonts w:ascii="Times New Roman" w:hAnsi="Times New Roman" w:cs="Times New Roman"/>
          <w:sz w:val="27"/>
          <w:szCs w:val="27"/>
        </w:rPr>
        <w:t>2003</w:t>
      </w:r>
      <w:r w:rsidR="00B77F29" w:rsidRPr="005C7755">
        <w:rPr>
          <w:rFonts w:ascii="Times New Roman" w:hAnsi="Times New Roman" w:cs="Times New Roman"/>
          <w:sz w:val="27"/>
          <w:szCs w:val="27"/>
        </w:rPr>
        <w:t xml:space="preserve"> </w:t>
      </w:r>
      <w:r w:rsidRPr="005C7755">
        <w:rPr>
          <w:rFonts w:ascii="Times New Roman" w:hAnsi="Times New Roman" w:cs="Times New Roman"/>
          <w:sz w:val="27"/>
          <w:szCs w:val="27"/>
        </w:rPr>
        <w:t xml:space="preserve">№ 131-ФЗ </w:t>
      </w:r>
      <w:r w:rsidRPr="005C7755">
        <w:rPr>
          <w:rFonts w:ascii="Times New Roman" w:hAnsi="Times New Roman" w:cs="Times New Roman"/>
          <w:sz w:val="27"/>
          <w:szCs w:val="27"/>
        </w:rPr>
        <w:br/>
        <w:t>«Об общих принципах организации местного самоуправления в Российской Федерации», а так же в</w:t>
      </w:r>
      <w:r w:rsidR="00434F99" w:rsidRPr="005C7755">
        <w:rPr>
          <w:rFonts w:ascii="Times New Roman" w:hAnsi="Times New Roman" w:cs="Times New Roman"/>
          <w:sz w:val="27"/>
          <w:szCs w:val="27"/>
        </w:rPr>
        <w:t xml:space="preserve"> целях реализации пункта 2 «г» перечня поручений </w:t>
      </w:r>
      <w:r w:rsidRPr="005C7755">
        <w:rPr>
          <w:rFonts w:ascii="Times New Roman" w:hAnsi="Times New Roman" w:cs="Times New Roman"/>
          <w:sz w:val="27"/>
          <w:szCs w:val="27"/>
        </w:rPr>
        <w:br/>
      </w:r>
      <w:r w:rsidR="00434F99" w:rsidRPr="005C7755">
        <w:rPr>
          <w:rFonts w:ascii="Times New Roman" w:hAnsi="Times New Roman" w:cs="Times New Roman"/>
          <w:sz w:val="27"/>
          <w:szCs w:val="27"/>
        </w:rPr>
        <w:t xml:space="preserve">по итогам заседания Государственного Совета, состоявшегося </w:t>
      </w:r>
      <w:r w:rsidR="00B77F29" w:rsidRPr="005C7755">
        <w:rPr>
          <w:rFonts w:ascii="Times New Roman" w:hAnsi="Times New Roman" w:cs="Times New Roman"/>
          <w:sz w:val="27"/>
          <w:szCs w:val="27"/>
        </w:rPr>
        <w:t>0</w:t>
      </w:r>
      <w:r w:rsidR="00AC0782" w:rsidRPr="005C7755">
        <w:rPr>
          <w:rFonts w:ascii="Times New Roman" w:hAnsi="Times New Roman" w:cs="Times New Roman"/>
          <w:sz w:val="27"/>
          <w:szCs w:val="27"/>
        </w:rPr>
        <w:t>5</w:t>
      </w:r>
      <w:r w:rsidR="00B77F29" w:rsidRPr="005C7755">
        <w:rPr>
          <w:rFonts w:ascii="Times New Roman" w:hAnsi="Times New Roman" w:cs="Times New Roman"/>
          <w:sz w:val="27"/>
          <w:szCs w:val="27"/>
        </w:rPr>
        <w:t>.04.</w:t>
      </w:r>
      <w:r w:rsidR="00AC0782" w:rsidRPr="005C7755">
        <w:rPr>
          <w:rFonts w:ascii="Times New Roman" w:hAnsi="Times New Roman" w:cs="Times New Roman"/>
          <w:sz w:val="27"/>
          <w:szCs w:val="27"/>
        </w:rPr>
        <w:t>2018</w:t>
      </w:r>
      <w:r w:rsidR="0083515F" w:rsidRPr="005C7755">
        <w:rPr>
          <w:rFonts w:ascii="Times New Roman" w:hAnsi="Times New Roman" w:cs="Times New Roman"/>
          <w:sz w:val="27"/>
          <w:szCs w:val="27"/>
        </w:rPr>
        <w:t>,</w:t>
      </w:r>
      <w:r w:rsidR="004822E4" w:rsidRPr="005C7755">
        <w:rPr>
          <w:rFonts w:ascii="Times New Roman" w:hAnsi="Times New Roman" w:cs="Times New Roman"/>
          <w:sz w:val="27"/>
          <w:szCs w:val="27"/>
        </w:rPr>
        <w:t xml:space="preserve"> </w:t>
      </w:r>
      <w:r w:rsidRPr="005C7755">
        <w:rPr>
          <w:rFonts w:ascii="Times New Roman" w:hAnsi="Times New Roman" w:cs="Times New Roman"/>
          <w:sz w:val="27"/>
          <w:szCs w:val="27"/>
        </w:rPr>
        <w:br/>
      </w:r>
      <w:r w:rsidR="0083515F" w:rsidRPr="005C7755">
        <w:rPr>
          <w:rFonts w:ascii="Times New Roman" w:hAnsi="Times New Roman" w:cs="Times New Roman"/>
          <w:sz w:val="27"/>
          <w:szCs w:val="27"/>
        </w:rPr>
        <w:t>№ Пр-817 ГС, утвержденного Президентом Российской Федерации 15</w:t>
      </w:r>
      <w:r w:rsidR="00B77F29" w:rsidRPr="005C7755">
        <w:rPr>
          <w:rFonts w:ascii="Times New Roman" w:hAnsi="Times New Roman" w:cs="Times New Roman"/>
          <w:sz w:val="27"/>
          <w:szCs w:val="27"/>
        </w:rPr>
        <w:t>.05.</w:t>
      </w:r>
      <w:r w:rsidR="0083515F" w:rsidRPr="005C7755">
        <w:rPr>
          <w:rFonts w:ascii="Times New Roman" w:hAnsi="Times New Roman" w:cs="Times New Roman"/>
          <w:sz w:val="27"/>
          <w:szCs w:val="27"/>
        </w:rPr>
        <w:t>2018</w:t>
      </w:r>
      <w:r w:rsidR="00AC0782" w:rsidRPr="005C7755">
        <w:rPr>
          <w:rFonts w:ascii="Times New Roman" w:hAnsi="Times New Roman" w:cs="Times New Roman"/>
          <w:sz w:val="27"/>
          <w:szCs w:val="27"/>
        </w:rPr>
        <w:t>,</w:t>
      </w:r>
      <w:r w:rsidR="002362CC" w:rsidRPr="005C7755">
        <w:rPr>
          <w:rFonts w:ascii="Times New Roman" w:hAnsi="Times New Roman" w:cs="Times New Roman"/>
          <w:sz w:val="27"/>
          <w:szCs w:val="27"/>
        </w:rPr>
        <w:t xml:space="preserve"> </w:t>
      </w:r>
      <w:r w:rsidR="00B77F29" w:rsidRPr="005C7755">
        <w:rPr>
          <w:rFonts w:ascii="Times New Roman" w:eastAsia="Calibri" w:hAnsi="Times New Roman" w:cs="Times New Roman"/>
          <w:sz w:val="27"/>
          <w:szCs w:val="27"/>
        </w:rPr>
        <w:t xml:space="preserve">администрация городского поселения «Поселок Октябрьский» </w:t>
      </w:r>
      <w:r w:rsidR="00B77F29" w:rsidRPr="005C7755">
        <w:rPr>
          <w:rFonts w:ascii="Times New Roman" w:eastAsia="Calibri" w:hAnsi="Times New Roman" w:cs="Times New Roman"/>
          <w:b/>
          <w:spacing w:val="20"/>
          <w:sz w:val="27"/>
          <w:szCs w:val="27"/>
        </w:rPr>
        <w:t>постановляет:</w:t>
      </w:r>
    </w:p>
    <w:p w:rsidR="00AC0782" w:rsidRPr="005C7755" w:rsidRDefault="002079B0" w:rsidP="005C7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7755">
        <w:rPr>
          <w:rFonts w:ascii="Times New Roman" w:hAnsi="Times New Roman" w:cs="Times New Roman"/>
          <w:sz w:val="27"/>
          <w:szCs w:val="27"/>
        </w:rPr>
        <w:t xml:space="preserve">1. Внести в </w:t>
      </w:r>
      <w:r w:rsidR="003A4320" w:rsidRPr="005C7755">
        <w:rPr>
          <w:rFonts w:ascii="Times New Roman" w:hAnsi="Times New Roman" w:cs="Times New Roman"/>
          <w:sz w:val="27"/>
          <w:szCs w:val="27"/>
        </w:rPr>
        <w:t xml:space="preserve">постановление администрации </w:t>
      </w:r>
      <w:r w:rsidR="00B77F29" w:rsidRPr="005C7755">
        <w:rPr>
          <w:rFonts w:ascii="Times New Roman" w:hAnsi="Times New Roman" w:cs="Times New Roman"/>
          <w:sz w:val="27"/>
          <w:szCs w:val="27"/>
        </w:rPr>
        <w:t xml:space="preserve">городского </w:t>
      </w:r>
      <w:r w:rsidR="003A4320" w:rsidRPr="005C7755">
        <w:rPr>
          <w:rFonts w:ascii="Times New Roman" w:hAnsi="Times New Roman" w:cs="Times New Roman"/>
          <w:sz w:val="27"/>
          <w:szCs w:val="27"/>
        </w:rPr>
        <w:t>поселения</w:t>
      </w:r>
      <w:r w:rsidR="00B77F29" w:rsidRPr="005C7755">
        <w:rPr>
          <w:rFonts w:ascii="Times New Roman" w:hAnsi="Times New Roman" w:cs="Times New Roman"/>
          <w:sz w:val="27"/>
          <w:szCs w:val="27"/>
        </w:rPr>
        <w:t xml:space="preserve"> «Поселок Октябрьский»</w:t>
      </w:r>
      <w:r w:rsidR="003A4320" w:rsidRPr="005C7755">
        <w:rPr>
          <w:rFonts w:ascii="Times New Roman" w:hAnsi="Times New Roman" w:cs="Times New Roman"/>
          <w:sz w:val="27"/>
          <w:szCs w:val="27"/>
        </w:rPr>
        <w:t xml:space="preserve"> от</w:t>
      </w:r>
      <w:r w:rsidR="00B77F29" w:rsidRPr="005C7755">
        <w:rPr>
          <w:rFonts w:ascii="Times New Roman" w:hAnsi="Times New Roman" w:cs="Times New Roman"/>
          <w:sz w:val="27"/>
          <w:szCs w:val="27"/>
        </w:rPr>
        <w:t xml:space="preserve"> 03.11.2016 № 27 «Об утверждении Положения</w:t>
      </w:r>
      <w:r w:rsidR="005C7755" w:rsidRPr="005C7755">
        <w:rPr>
          <w:rFonts w:ascii="Times New Roman" w:hAnsi="Times New Roman" w:cs="Times New Roman"/>
          <w:sz w:val="27"/>
          <w:szCs w:val="27"/>
        </w:rPr>
        <w:t xml:space="preserve"> </w:t>
      </w:r>
      <w:r w:rsidR="00B77F29" w:rsidRPr="005C7755">
        <w:rPr>
          <w:rFonts w:ascii="Times New Roman" w:hAnsi="Times New Roman" w:cs="Times New Roman"/>
          <w:sz w:val="27"/>
          <w:szCs w:val="27"/>
        </w:rPr>
        <w:t>об учёте объектов в Реестре муниципального имущества городского поселения «Поселок Октябрьский» муниципального района «Белгородский район» Белгородской области»</w:t>
      </w:r>
      <w:r w:rsidR="003A4320" w:rsidRPr="005C7755">
        <w:rPr>
          <w:rFonts w:ascii="Times New Roman" w:hAnsi="Times New Roman" w:cs="Times New Roman"/>
          <w:sz w:val="27"/>
          <w:szCs w:val="27"/>
        </w:rPr>
        <w:t xml:space="preserve"> </w:t>
      </w:r>
      <w:r w:rsidR="00AF198A" w:rsidRPr="005C7755">
        <w:rPr>
          <w:rFonts w:ascii="Times New Roman" w:hAnsi="Times New Roman" w:cs="Times New Roman"/>
          <w:sz w:val="27"/>
          <w:szCs w:val="27"/>
        </w:rPr>
        <w:t>(далее – постановление) следующие изменения</w:t>
      </w:r>
      <w:r w:rsidR="00AC0782" w:rsidRPr="005C7755">
        <w:rPr>
          <w:rFonts w:ascii="Times New Roman" w:hAnsi="Times New Roman" w:cs="Times New Roman"/>
          <w:sz w:val="27"/>
          <w:szCs w:val="27"/>
        </w:rPr>
        <w:t>:</w:t>
      </w:r>
    </w:p>
    <w:p w:rsidR="00AC0782" w:rsidRPr="005C7755" w:rsidRDefault="0083515F" w:rsidP="005C7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7755">
        <w:rPr>
          <w:rFonts w:ascii="Times New Roman" w:hAnsi="Times New Roman" w:cs="Times New Roman"/>
          <w:sz w:val="27"/>
          <w:szCs w:val="27"/>
        </w:rPr>
        <w:t>1.1. Д</w:t>
      </w:r>
      <w:r w:rsidR="00AC0782" w:rsidRPr="005C7755">
        <w:rPr>
          <w:rFonts w:ascii="Times New Roman" w:hAnsi="Times New Roman" w:cs="Times New Roman"/>
          <w:sz w:val="27"/>
          <w:szCs w:val="27"/>
        </w:rPr>
        <w:t xml:space="preserve">ополнить Положение об учёте объектов в Реестре муниципального имущества </w:t>
      </w:r>
      <w:r w:rsidR="00B77F29" w:rsidRPr="005C7755">
        <w:rPr>
          <w:rFonts w:ascii="Times New Roman" w:hAnsi="Times New Roman" w:cs="Times New Roman"/>
          <w:sz w:val="27"/>
          <w:szCs w:val="27"/>
        </w:rPr>
        <w:t xml:space="preserve">городского </w:t>
      </w:r>
      <w:r w:rsidR="003A4320" w:rsidRPr="005C7755">
        <w:rPr>
          <w:rFonts w:ascii="Times New Roman" w:hAnsi="Times New Roman" w:cs="Times New Roman"/>
          <w:sz w:val="27"/>
          <w:szCs w:val="27"/>
        </w:rPr>
        <w:t>поселения</w:t>
      </w:r>
      <w:r w:rsidR="00B77F29" w:rsidRPr="005C7755">
        <w:rPr>
          <w:rFonts w:ascii="Times New Roman" w:hAnsi="Times New Roman" w:cs="Times New Roman"/>
          <w:sz w:val="27"/>
          <w:szCs w:val="27"/>
        </w:rPr>
        <w:t xml:space="preserve"> «Поселок Октябрьский»</w:t>
      </w:r>
      <w:r w:rsidR="003A4320" w:rsidRPr="005C7755">
        <w:rPr>
          <w:rFonts w:ascii="Times New Roman" w:hAnsi="Times New Roman" w:cs="Times New Roman"/>
          <w:sz w:val="27"/>
          <w:szCs w:val="27"/>
        </w:rPr>
        <w:t xml:space="preserve"> </w:t>
      </w:r>
      <w:r w:rsidR="00AC0782" w:rsidRPr="005C7755">
        <w:rPr>
          <w:rFonts w:ascii="Times New Roman" w:hAnsi="Times New Roman" w:cs="Times New Roman"/>
          <w:sz w:val="27"/>
          <w:szCs w:val="27"/>
        </w:rPr>
        <w:t>муниципального района «Белгородский район» Белгородской области»</w:t>
      </w:r>
      <w:r w:rsidRPr="005C7755">
        <w:rPr>
          <w:rFonts w:ascii="Times New Roman" w:hAnsi="Times New Roman" w:cs="Times New Roman"/>
          <w:sz w:val="27"/>
          <w:szCs w:val="27"/>
        </w:rPr>
        <w:t>, утвержденное указанным постановлением,</w:t>
      </w:r>
      <w:r w:rsidR="00AC0782" w:rsidRPr="005C7755">
        <w:rPr>
          <w:rFonts w:ascii="Times New Roman" w:hAnsi="Times New Roman" w:cs="Times New Roman"/>
          <w:sz w:val="27"/>
          <w:szCs w:val="27"/>
        </w:rPr>
        <w:t xml:space="preserve"> разделом 3 следующего содержания:</w:t>
      </w:r>
    </w:p>
    <w:p w:rsidR="00AC0782" w:rsidRPr="005C7755" w:rsidRDefault="00AC0782" w:rsidP="005C7755">
      <w:pPr>
        <w:spacing w:after="0" w:line="240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5C7755">
        <w:rPr>
          <w:rFonts w:ascii="Times New Roman" w:hAnsi="Times New Roman" w:cs="Times New Roman"/>
          <w:b/>
          <w:sz w:val="27"/>
          <w:szCs w:val="27"/>
        </w:rPr>
        <w:t>«3. Порядок опубликования информации из Реестра</w:t>
      </w:r>
    </w:p>
    <w:p w:rsidR="00AC0782" w:rsidRPr="005C7755" w:rsidRDefault="00AC0782" w:rsidP="005C775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5C7755">
        <w:rPr>
          <w:rFonts w:ascii="Times New Roman" w:hAnsi="Times New Roman" w:cs="Times New Roman"/>
          <w:sz w:val="27"/>
          <w:szCs w:val="27"/>
        </w:rPr>
        <w:t xml:space="preserve">3.1. Сведения об объектах учета Реестра, за исключением сведений, составляющих государственную тайну, и иных сведений ограниченного доступа, </w:t>
      </w:r>
      <w:r w:rsidR="002362CC" w:rsidRPr="005C7755">
        <w:rPr>
          <w:rFonts w:ascii="Times New Roman" w:hAnsi="Times New Roman" w:cs="Times New Roman"/>
          <w:sz w:val="27"/>
          <w:szCs w:val="27"/>
        </w:rPr>
        <w:br/>
      </w:r>
      <w:r w:rsidRPr="005C7755">
        <w:rPr>
          <w:rFonts w:ascii="Times New Roman" w:hAnsi="Times New Roman" w:cs="Times New Roman"/>
          <w:sz w:val="27"/>
          <w:szCs w:val="27"/>
        </w:rPr>
        <w:t xml:space="preserve">в объеме, предусмотренном настоящим Положением, подлежат размещению на </w:t>
      </w:r>
      <w:r w:rsidR="00E3145D" w:rsidRPr="005C7755">
        <w:rPr>
          <w:rFonts w:ascii="Times New Roman" w:hAnsi="Times New Roman" w:cs="Times New Roman"/>
          <w:sz w:val="27"/>
          <w:szCs w:val="27"/>
        </w:rPr>
        <w:t xml:space="preserve">официальном сайте органов местного самоуправления </w:t>
      </w:r>
      <w:r w:rsidR="00B77F29" w:rsidRPr="005C7755">
        <w:rPr>
          <w:rFonts w:ascii="Times New Roman" w:hAnsi="Times New Roman" w:cs="Times New Roman"/>
          <w:sz w:val="27"/>
          <w:szCs w:val="27"/>
        </w:rPr>
        <w:t xml:space="preserve">городского </w:t>
      </w:r>
      <w:r w:rsidR="003A4320" w:rsidRPr="005C7755">
        <w:rPr>
          <w:rFonts w:ascii="Times New Roman" w:hAnsi="Times New Roman" w:cs="Times New Roman"/>
          <w:sz w:val="27"/>
          <w:szCs w:val="27"/>
        </w:rPr>
        <w:t>поселения</w:t>
      </w:r>
      <w:r w:rsidR="00B77F29" w:rsidRPr="005C7755">
        <w:rPr>
          <w:rFonts w:ascii="Times New Roman" w:hAnsi="Times New Roman" w:cs="Times New Roman"/>
          <w:sz w:val="27"/>
          <w:szCs w:val="27"/>
        </w:rPr>
        <w:t xml:space="preserve"> «Поселок Октябрьский»</w:t>
      </w:r>
      <w:r w:rsidR="003A4320" w:rsidRPr="005C7755">
        <w:rPr>
          <w:rFonts w:ascii="Times New Roman" w:hAnsi="Times New Roman" w:cs="Times New Roman"/>
          <w:sz w:val="27"/>
          <w:szCs w:val="27"/>
        </w:rPr>
        <w:t xml:space="preserve"> </w:t>
      </w:r>
      <w:r w:rsidR="00E3145D" w:rsidRPr="005C7755">
        <w:rPr>
          <w:rFonts w:ascii="Times New Roman" w:hAnsi="Times New Roman" w:cs="Times New Roman"/>
          <w:sz w:val="27"/>
          <w:szCs w:val="27"/>
        </w:rPr>
        <w:t xml:space="preserve">муниципального района «Белгородский район» Белгородской области </w:t>
      </w:r>
      <w:r w:rsidR="00B77F29" w:rsidRPr="005C7755">
        <w:rPr>
          <w:rFonts w:ascii="Times New Roman" w:hAnsi="Times New Roman" w:cs="Times New Roman"/>
          <w:sz w:val="27"/>
          <w:szCs w:val="27"/>
          <w:lang w:val="en-US"/>
        </w:rPr>
        <w:t>www</w:t>
      </w:r>
      <w:r w:rsidR="00B77F29" w:rsidRPr="005C7755">
        <w:rPr>
          <w:rFonts w:ascii="Times New Roman" w:hAnsi="Times New Roman" w:cs="Times New Roman"/>
          <w:sz w:val="27"/>
          <w:szCs w:val="27"/>
        </w:rPr>
        <w:t>.adm-octiabrsky.ru</w:t>
      </w:r>
      <w:r w:rsidR="00B77F29" w:rsidRPr="005C7755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  <w:r w:rsidR="00E3145D" w:rsidRPr="005C7755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в информационно-телекоммуникационной сети Интернет (далее – официальный сайт).</w:t>
      </w:r>
    </w:p>
    <w:p w:rsidR="00E3145D" w:rsidRPr="005C7755" w:rsidRDefault="00E3145D" w:rsidP="005C775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5C7755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lastRenderedPageBreak/>
        <w:t xml:space="preserve">3.2. Актуализация сведений об объектах учета Реестра, размещенных </w:t>
      </w:r>
      <w:r w:rsidR="00AF198A" w:rsidRPr="005C7755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br/>
      </w:r>
      <w:r w:rsidRPr="005C7755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на официальном сайте, осуществляется ежегодно до 1 августа года, следующего </w:t>
      </w:r>
      <w:r w:rsidR="00AF198A" w:rsidRPr="005C7755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br/>
      </w:r>
      <w:r w:rsidRPr="005C7755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за </w:t>
      </w:r>
      <w:proofErr w:type="gramStart"/>
      <w:r w:rsidRPr="005C7755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отчетным</w:t>
      </w:r>
      <w:proofErr w:type="gramEnd"/>
      <w:r w:rsidRPr="005C7755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.</w:t>
      </w:r>
    </w:p>
    <w:p w:rsidR="00E3145D" w:rsidRPr="005C7755" w:rsidRDefault="00E3145D" w:rsidP="005C775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5C7755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3.3. Сведения об объектах учета Реестра, подлежащие размещению </w:t>
      </w:r>
      <w:r w:rsidR="00AF198A" w:rsidRPr="005C7755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br/>
      </w:r>
      <w:r w:rsidRPr="005C7755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на официальном сайте, включают:</w:t>
      </w:r>
    </w:p>
    <w:p w:rsidR="003103F0" w:rsidRPr="005C7755" w:rsidRDefault="003103F0" w:rsidP="005C775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5C7755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3.3.1. Сведения о муниципальных учреждениях, предприятиях:</w:t>
      </w:r>
    </w:p>
    <w:p w:rsidR="003103F0" w:rsidRPr="005C7755" w:rsidRDefault="003103F0" w:rsidP="005C775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5C7755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реестровый номер;</w:t>
      </w:r>
    </w:p>
    <w:p w:rsidR="003103F0" w:rsidRPr="005C7755" w:rsidRDefault="003103F0" w:rsidP="005C775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5C7755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полное наименование и организационно-правовая форма юридического лица;</w:t>
      </w:r>
    </w:p>
    <w:p w:rsidR="003103F0" w:rsidRPr="005C7755" w:rsidRDefault="003103F0" w:rsidP="005C775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5C7755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адрес (местонахождение).</w:t>
      </w:r>
    </w:p>
    <w:p w:rsidR="003103F0" w:rsidRPr="005C7755" w:rsidRDefault="00E3145D" w:rsidP="005C775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5C7755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3.3.</w:t>
      </w:r>
      <w:r w:rsidR="003103F0" w:rsidRPr="005C7755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2</w:t>
      </w:r>
      <w:r w:rsidRPr="005C7755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. </w:t>
      </w:r>
      <w:r w:rsidR="003103F0" w:rsidRPr="005C7755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В отношении объектов недвижимого имущества:</w:t>
      </w:r>
    </w:p>
    <w:p w:rsidR="003103F0" w:rsidRPr="005C7755" w:rsidRDefault="003103F0" w:rsidP="005C775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5C7755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реестровый номер;</w:t>
      </w:r>
    </w:p>
    <w:p w:rsidR="003103F0" w:rsidRPr="005C7755" w:rsidRDefault="003103F0" w:rsidP="005C775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5C7755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кадастровый номер объекта недвижимого имущества (при наличии);</w:t>
      </w:r>
    </w:p>
    <w:p w:rsidR="003103F0" w:rsidRPr="005C7755" w:rsidRDefault="003103F0" w:rsidP="005C775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5C7755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адрес (описание местоположения) недвижимого имущества;</w:t>
      </w:r>
    </w:p>
    <w:p w:rsidR="003103F0" w:rsidRPr="005C7755" w:rsidRDefault="003103F0" w:rsidP="005C775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5C7755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площадь, протяженность и (или) иные параметры, характеризующие физические свойства объекта недвижимого имущества;</w:t>
      </w:r>
    </w:p>
    <w:p w:rsidR="00E3145D" w:rsidRPr="005C7755" w:rsidRDefault="003103F0" w:rsidP="005C775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5C7755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вид объекта (для здания, строения, сооружения);</w:t>
      </w:r>
    </w:p>
    <w:p w:rsidR="003103F0" w:rsidRPr="005C7755" w:rsidRDefault="003103F0" w:rsidP="005C775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5C7755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назначение здания, помещения, сооружения;</w:t>
      </w:r>
    </w:p>
    <w:p w:rsidR="003103F0" w:rsidRPr="005C7755" w:rsidRDefault="003103F0" w:rsidP="005C775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5C7755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категория земель (для земельных участков);</w:t>
      </w:r>
    </w:p>
    <w:p w:rsidR="003103F0" w:rsidRPr="005C7755" w:rsidRDefault="003103F0" w:rsidP="005C775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5C7755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вид разрешенного использования (для земельных участков);</w:t>
      </w:r>
    </w:p>
    <w:p w:rsidR="003103F0" w:rsidRPr="005C7755" w:rsidRDefault="003103F0" w:rsidP="005C775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5C7755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права и ограничения (обременения) на объект недвижимого имущества.</w:t>
      </w:r>
    </w:p>
    <w:p w:rsidR="003103F0" w:rsidRPr="005C7755" w:rsidRDefault="003103F0" w:rsidP="005C775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5C7755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3.3.3. В отношении долей в уставных капиталах хозяйственных обществ:</w:t>
      </w:r>
    </w:p>
    <w:p w:rsidR="003103F0" w:rsidRPr="005C7755" w:rsidRDefault="003103F0" w:rsidP="005C775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5C7755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реестровый номер;</w:t>
      </w:r>
    </w:p>
    <w:p w:rsidR="003103F0" w:rsidRPr="005C7755" w:rsidRDefault="003103F0" w:rsidP="005C775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5C7755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наименование хозяйственного общества;</w:t>
      </w:r>
    </w:p>
    <w:p w:rsidR="003103F0" w:rsidRPr="005C7755" w:rsidRDefault="003103F0" w:rsidP="005C775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5C7755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размер доли в уставном капитале, принадлежащей муниципальному району «Белгородский район» Белгородской области</w:t>
      </w:r>
      <w:r w:rsidR="00C77D38" w:rsidRPr="005C7755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, в процентах.</w:t>
      </w:r>
    </w:p>
    <w:p w:rsidR="00C77D38" w:rsidRPr="005C7755" w:rsidRDefault="00C77D38" w:rsidP="005C775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5C7755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3.3.4. В отношении акций акционерных обществ:</w:t>
      </w:r>
    </w:p>
    <w:p w:rsidR="00C77D38" w:rsidRPr="005C7755" w:rsidRDefault="00C77D38" w:rsidP="005C775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5C7755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реестровый номер;</w:t>
      </w:r>
    </w:p>
    <w:p w:rsidR="00C77D38" w:rsidRPr="005C7755" w:rsidRDefault="00C77D38" w:rsidP="005C775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5C7755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наименование акционерного общества – эмитента;</w:t>
      </w:r>
    </w:p>
    <w:p w:rsidR="00C77D38" w:rsidRPr="005C7755" w:rsidRDefault="00C77D38" w:rsidP="005C775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5C7755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количество акций, выпущенных акционерным обществом и принадлежащих муниципальному району «Белгородский район» Белгородской области;</w:t>
      </w:r>
    </w:p>
    <w:p w:rsidR="00C77D38" w:rsidRPr="005C7755" w:rsidRDefault="00C77D38" w:rsidP="005C775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5C7755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размер доли в уставном капитале, принадлежащей муниципальному району «Белгородский район» Белгородской области, в процентах</w:t>
      </w:r>
    </w:p>
    <w:p w:rsidR="00E3145D" w:rsidRPr="005C7755" w:rsidRDefault="00C77D38" w:rsidP="005C7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7755">
        <w:rPr>
          <w:rFonts w:ascii="Times New Roman" w:hAnsi="Times New Roman" w:cs="Times New Roman"/>
          <w:sz w:val="27"/>
          <w:szCs w:val="27"/>
        </w:rPr>
        <w:t>3.3.5. В отношении движимого имущества казны Белгородского района:</w:t>
      </w:r>
    </w:p>
    <w:p w:rsidR="00C77D38" w:rsidRPr="005C7755" w:rsidRDefault="00C77D38" w:rsidP="005C7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7755">
        <w:rPr>
          <w:rFonts w:ascii="Times New Roman" w:hAnsi="Times New Roman" w:cs="Times New Roman"/>
          <w:sz w:val="27"/>
          <w:szCs w:val="27"/>
        </w:rPr>
        <w:t>реестровый номер;</w:t>
      </w:r>
    </w:p>
    <w:p w:rsidR="00C77D38" w:rsidRPr="005C7755" w:rsidRDefault="00C77D38" w:rsidP="005C7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7755">
        <w:rPr>
          <w:rFonts w:ascii="Times New Roman" w:hAnsi="Times New Roman" w:cs="Times New Roman"/>
          <w:sz w:val="27"/>
          <w:szCs w:val="27"/>
        </w:rPr>
        <w:t>наименование;</w:t>
      </w:r>
    </w:p>
    <w:p w:rsidR="00C77D38" w:rsidRPr="005C7755" w:rsidRDefault="00C77D38" w:rsidP="005C7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7755">
        <w:rPr>
          <w:rFonts w:ascii="Times New Roman" w:hAnsi="Times New Roman" w:cs="Times New Roman"/>
          <w:sz w:val="27"/>
          <w:szCs w:val="27"/>
        </w:rPr>
        <w:t>характеристика имущества – марка, модель и иные индивидуализирующие характеристики имущества в соответствии с данными Реестра;</w:t>
      </w:r>
    </w:p>
    <w:p w:rsidR="00C77D38" w:rsidRPr="005C7755" w:rsidRDefault="00C77D38" w:rsidP="005C7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7755">
        <w:rPr>
          <w:rFonts w:ascii="Times New Roman" w:hAnsi="Times New Roman" w:cs="Times New Roman"/>
          <w:sz w:val="27"/>
          <w:szCs w:val="27"/>
        </w:rPr>
        <w:t>права и ограничения (обременения) на объект движимого имущества</w:t>
      </w:r>
      <w:proofErr w:type="gramStart"/>
      <w:r w:rsidRPr="005C7755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C77D38" w:rsidRPr="005C7755" w:rsidRDefault="00C77D38" w:rsidP="005C7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7755">
        <w:rPr>
          <w:rFonts w:ascii="Times New Roman" w:hAnsi="Times New Roman" w:cs="Times New Roman"/>
          <w:sz w:val="27"/>
          <w:szCs w:val="27"/>
        </w:rPr>
        <w:t>2. Раздел 3 Положения об учёте объектов в Реестре муниципального имущества</w:t>
      </w:r>
      <w:r w:rsidR="003A4320" w:rsidRPr="005C7755">
        <w:rPr>
          <w:rFonts w:ascii="Times New Roman" w:hAnsi="Times New Roman" w:cs="Times New Roman"/>
          <w:sz w:val="27"/>
          <w:szCs w:val="27"/>
        </w:rPr>
        <w:t xml:space="preserve"> </w:t>
      </w:r>
      <w:r w:rsidR="005C7755" w:rsidRPr="005C7755">
        <w:rPr>
          <w:rFonts w:ascii="Times New Roman" w:hAnsi="Times New Roman" w:cs="Times New Roman"/>
          <w:sz w:val="27"/>
          <w:szCs w:val="27"/>
        </w:rPr>
        <w:t xml:space="preserve">городского </w:t>
      </w:r>
      <w:r w:rsidR="003A4320" w:rsidRPr="005C7755">
        <w:rPr>
          <w:rFonts w:ascii="Times New Roman" w:hAnsi="Times New Roman" w:cs="Times New Roman"/>
          <w:sz w:val="27"/>
          <w:szCs w:val="27"/>
        </w:rPr>
        <w:t>поселения</w:t>
      </w:r>
      <w:r w:rsidR="005C7755" w:rsidRPr="005C7755">
        <w:rPr>
          <w:rFonts w:ascii="Times New Roman" w:hAnsi="Times New Roman" w:cs="Times New Roman"/>
          <w:sz w:val="27"/>
          <w:szCs w:val="27"/>
        </w:rPr>
        <w:t xml:space="preserve"> «Поселок Октябрьский»</w:t>
      </w:r>
      <w:r w:rsidRPr="005C7755">
        <w:rPr>
          <w:rFonts w:ascii="Times New Roman" w:hAnsi="Times New Roman" w:cs="Times New Roman"/>
          <w:sz w:val="27"/>
          <w:szCs w:val="27"/>
        </w:rPr>
        <w:t xml:space="preserve"> муниципального района «Белгородский район» Белгородской области», а также пункты 3.1, 3.2, 3.3, 3.4, 3.5, 3.6, 3.7 считать соответственно разделом 4 и пунктами 4.1, 4.2, 4.3, 4.4, 4.5, 4.6, 4.7.</w:t>
      </w:r>
    </w:p>
    <w:p w:rsidR="005146FD" w:rsidRPr="005C7755" w:rsidRDefault="00C77D38" w:rsidP="005C7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7755">
        <w:rPr>
          <w:rFonts w:ascii="Times New Roman" w:hAnsi="Times New Roman" w:cs="Times New Roman"/>
          <w:sz w:val="27"/>
          <w:szCs w:val="27"/>
        </w:rPr>
        <w:t>3</w:t>
      </w:r>
      <w:r w:rsidR="002079B0" w:rsidRPr="005C7755">
        <w:rPr>
          <w:rFonts w:ascii="Times New Roman" w:hAnsi="Times New Roman" w:cs="Times New Roman"/>
          <w:sz w:val="27"/>
          <w:szCs w:val="27"/>
        </w:rPr>
        <w:t xml:space="preserve">. </w:t>
      </w:r>
      <w:r w:rsidR="00AF198A" w:rsidRPr="005C7755">
        <w:rPr>
          <w:rFonts w:ascii="Times New Roman" w:hAnsi="Times New Roman" w:cs="Times New Roman"/>
          <w:sz w:val="27"/>
          <w:szCs w:val="27"/>
        </w:rPr>
        <w:t>Обнародовать</w:t>
      </w:r>
      <w:r w:rsidR="002079B0" w:rsidRPr="005C7755">
        <w:rPr>
          <w:rFonts w:ascii="Times New Roman" w:hAnsi="Times New Roman" w:cs="Times New Roman"/>
          <w:sz w:val="27"/>
          <w:szCs w:val="27"/>
        </w:rPr>
        <w:t xml:space="preserve"> настоящее постановление и разместить на </w:t>
      </w:r>
      <w:r w:rsidR="007A4955" w:rsidRPr="005C7755">
        <w:rPr>
          <w:rFonts w:ascii="Times New Roman" w:hAnsi="Times New Roman" w:cs="Times New Roman"/>
          <w:sz w:val="27"/>
          <w:szCs w:val="27"/>
        </w:rPr>
        <w:t>официальном</w:t>
      </w:r>
      <w:r w:rsidR="002079B0" w:rsidRPr="005C7755">
        <w:rPr>
          <w:rFonts w:ascii="Times New Roman" w:hAnsi="Times New Roman" w:cs="Times New Roman"/>
          <w:sz w:val="27"/>
          <w:szCs w:val="27"/>
        </w:rPr>
        <w:t xml:space="preserve"> сайте органов местного самоуправления </w:t>
      </w:r>
      <w:r w:rsidR="005C7755" w:rsidRPr="005C7755">
        <w:rPr>
          <w:rFonts w:ascii="Times New Roman" w:hAnsi="Times New Roman" w:cs="Times New Roman"/>
          <w:sz w:val="27"/>
          <w:szCs w:val="27"/>
        </w:rPr>
        <w:t xml:space="preserve">городского </w:t>
      </w:r>
      <w:r w:rsidR="003A4320" w:rsidRPr="005C7755">
        <w:rPr>
          <w:rFonts w:ascii="Times New Roman" w:hAnsi="Times New Roman" w:cs="Times New Roman"/>
          <w:sz w:val="27"/>
          <w:szCs w:val="27"/>
        </w:rPr>
        <w:t>поселения</w:t>
      </w:r>
      <w:r w:rsidR="005C7755" w:rsidRPr="005C7755">
        <w:rPr>
          <w:rFonts w:ascii="Times New Roman" w:hAnsi="Times New Roman" w:cs="Times New Roman"/>
          <w:sz w:val="27"/>
          <w:szCs w:val="27"/>
        </w:rPr>
        <w:t xml:space="preserve"> «Поселок </w:t>
      </w:r>
      <w:r w:rsidR="005C7755" w:rsidRPr="005C7755">
        <w:rPr>
          <w:rFonts w:ascii="Times New Roman" w:hAnsi="Times New Roman" w:cs="Times New Roman"/>
          <w:sz w:val="27"/>
          <w:szCs w:val="27"/>
        </w:rPr>
        <w:lastRenderedPageBreak/>
        <w:t>Октябрьский»</w:t>
      </w:r>
      <w:r w:rsidR="003A4320" w:rsidRPr="005C7755">
        <w:rPr>
          <w:rFonts w:ascii="Times New Roman" w:hAnsi="Times New Roman" w:cs="Times New Roman"/>
          <w:sz w:val="27"/>
          <w:szCs w:val="27"/>
        </w:rPr>
        <w:t xml:space="preserve"> муниципального района «Белгородский район» Белгородской области </w:t>
      </w:r>
      <w:hyperlink r:id="rId9" w:history="1">
        <w:r w:rsidR="003A4320" w:rsidRPr="005C7755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  <w:lang w:val="en-US"/>
          </w:rPr>
          <w:t>www</w:t>
        </w:r>
        <w:r w:rsidR="003A4320" w:rsidRPr="005C7755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.</w:t>
        </w:r>
      </w:hyperlink>
      <w:r w:rsidR="005C7755" w:rsidRPr="005C7755">
        <w:rPr>
          <w:rFonts w:ascii="Times New Roman" w:hAnsi="Times New Roman" w:cs="Times New Roman"/>
          <w:sz w:val="27"/>
          <w:szCs w:val="27"/>
        </w:rPr>
        <w:t xml:space="preserve"> </w:t>
      </w:r>
      <w:r w:rsidR="005C7755" w:rsidRPr="005C7755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adm-octiabrsky.ru</w:t>
      </w:r>
    </w:p>
    <w:p w:rsidR="005146FD" w:rsidRPr="005C7755" w:rsidRDefault="00C77D38" w:rsidP="005C7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7755">
        <w:rPr>
          <w:rFonts w:ascii="Times New Roman" w:hAnsi="Times New Roman" w:cs="Times New Roman"/>
          <w:sz w:val="27"/>
          <w:szCs w:val="27"/>
        </w:rPr>
        <w:t>4</w:t>
      </w:r>
      <w:r w:rsidR="007A4955" w:rsidRPr="005C7755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5146FD" w:rsidRPr="005C7755">
        <w:rPr>
          <w:rFonts w:ascii="Times New Roman" w:hAnsi="Times New Roman" w:cs="Times New Roman"/>
          <w:sz w:val="27"/>
          <w:szCs w:val="27"/>
        </w:rPr>
        <w:t>Контр</w:t>
      </w:r>
      <w:r w:rsidR="007A4955" w:rsidRPr="005C7755">
        <w:rPr>
          <w:rFonts w:ascii="Times New Roman" w:hAnsi="Times New Roman" w:cs="Times New Roman"/>
          <w:sz w:val="27"/>
          <w:szCs w:val="27"/>
        </w:rPr>
        <w:t>оль за</w:t>
      </w:r>
      <w:proofErr w:type="gramEnd"/>
      <w:r w:rsidR="007A4955" w:rsidRPr="005C7755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</w:t>
      </w:r>
      <w:r w:rsidR="005146FD" w:rsidRPr="005C7755">
        <w:rPr>
          <w:rFonts w:ascii="Times New Roman" w:hAnsi="Times New Roman" w:cs="Times New Roman"/>
          <w:sz w:val="27"/>
          <w:szCs w:val="27"/>
        </w:rPr>
        <w:t xml:space="preserve">возложить </w:t>
      </w:r>
      <w:r w:rsidR="007A4955" w:rsidRPr="005C7755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5146FD" w:rsidRPr="005C7755">
        <w:rPr>
          <w:rFonts w:ascii="Times New Roman" w:hAnsi="Times New Roman" w:cs="Times New Roman"/>
          <w:sz w:val="27"/>
          <w:szCs w:val="27"/>
        </w:rPr>
        <w:t>на</w:t>
      </w:r>
      <w:r w:rsidR="005C7755" w:rsidRPr="005C7755">
        <w:rPr>
          <w:rFonts w:ascii="Times New Roman" w:hAnsi="Times New Roman" w:cs="Times New Roman"/>
          <w:sz w:val="27"/>
          <w:szCs w:val="27"/>
        </w:rPr>
        <w:t xml:space="preserve"> заместителя главы администрации городского поселения «Поселок Октябрьский» (Стребкова С.М.)</w:t>
      </w:r>
      <w:r w:rsidR="005146FD" w:rsidRPr="005C7755">
        <w:rPr>
          <w:rFonts w:ascii="Times New Roman" w:hAnsi="Times New Roman" w:cs="Times New Roman"/>
          <w:sz w:val="27"/>
          <w:szCs w:val="27"/>
        </w:rPr>
        <w:t>.</w:t>
      </w:r>
    </w:p>
    <w:p w:rsidR="00907BEF" w:rsidRPr="005C7755" w:rsidRDefault="00907BEF" w:rsidP="005C77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C7755" w:rsidRDefault="005C7755" w:rsidP="005C77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C7755" w:rsidRPr="005C7755" w:rsidRDefault="005C7755" w:rsidP="005C77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C7755" w:rsidRPr="005C7755" w:rsidRDefault="005C7755" w:rsidP="005C77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5C7755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Глава администрации </w:t>
      </w:r>
      <w:proofErr w:type="gramStart"/>
      <w:r w:rsidRPr="005C7755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городского</w:t>
      </w:r>
      <w:proofErr w:type="gramEnd"/>
    </w:p>
    <w:p w:rsidR="005C7755" w:rsidRPr="005C7755" w:rsidRDefault="005C7755" w:rsidP="005C7755">
      <w:pPr>
        <w:spacing w:after="0" w:line="240" w:lineRule="auto"/>
        <w:jc w:val="both"/>
        <w:rPr>
          <w:sz w:val="27"/>
          <w:szCs w:val="27"/>
        </w:rPr>
      </w:pPr>
      <w:r w:rsidRPr="005C7755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поселения «Поселок Октябрьский»                                                  А.А. </w:t>
      </w:r>
      <w:proofErr w:type="spellStart"/>
      <w:r w:rsidRPr="005C7755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Дукмас</w:t>
      </w:r>
      <w:proofErr w:type="spellEnd"/>
    </w:p>
    <w:sectPr w:rsidR="005C7755" w:rsidRPr="005C7755" w:rsidSect="002362C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03" w:rsidRDefault="00994203" w:rsidP="00610FEE">
      <w:pPr>
        <w:spacing w:after="0" w:line="240" w:lineRule="auto"/>
      </w:pPr>
      <w:r>
        <w:separator/>
      </w:r>
    </w:p>
  </w:endnote>
  <w:endnote w:type="continuationSeparator" w:id="0">
    <w:p w:rsidR="00994203" w:rsidRDefault="00994203" w:rsidP="00610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03" w:rsidRDefault="00994203" w:rsidP="00610FEE">
      <w:pPr>
        <w:spacing w:after="0" w:line="240" w:lineRule="auto"/>
      </w:pPr>
      <w:r>
        <w:separator/>
      </w:r>
    </w:p>
  </w:footnote>
  <w:footnote w:type="continuationSeparator" w:id="0">
    <w:p w:rsidR="00994203" w:rsidRDefault="00994203" w:rsidP="00610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862512"/>
      <w:docPartObj>
        <w:docPartGallery w:val="Page Numbers (Top of Page)"/>
        <w:docPartUnique/>
      </w:docPartObj>
    </w:sdtPr>
    <w:sdtEndPr/>
    <w:sdtContent>
      <w:p w:rsidR="00610FEE" w:rsidRDefault="00610FE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23E">
          <w:rPr>
            <w:noProof/>
          </w:rPr>
          <w:t>3</w:t>
        </w:r>
        <w:r>
          <w:fldChar w:fldCharType="end"/>
        </w:r>
      </w:p>
    </w:sdtContent>
  </w:sdt>
  <w:p w:rsidR="00610FEE" w:rsidRDefault="00610FE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EF"/>
    <w:rsid w:val="00061D5E"/>
    <w:rsid w:val="00074F3D"/>
    <w:rsid w:val="000C22E4"/>
    <w:rsid w:val="000C252D"/>
    <w:rsid w:val="000D7421"/>
    <w:rsid w:val="00116FFC"/>
    <w:rsid w:val="001237A4"/>
    <w:rsid w:val="001B6362"/>
    <w:rsid w:val="002079B0"/>
    <w:rsid w:val="002362CC"/>
    <w:rsid w:val="00246E4B"/>
    <w:rsid w:val="0026680F"/>
    <w:rsid w:val="00296FD5"/>
    <w:rsid w:val="002C3901"/>
    <w:rsid w:val="003103F0"/>
    <w:rsid w:val="00317655"/>
    <w:rsid w:val="00332895"/>
    <w:rsid w:val="003446D1"/>
    <w:rsid w:val="003A4320"/>
    <w:rsid w:val="003D206E"/>
    <w:rsid w:val="003F2E56"/>
    <w:rsid w:val="004006E8"/>
    <w:rsid w:val="00421FD9"/>
    <w:rsid w:val="00434F99"/>
    <w:rsid w:val="004822E4"/>
    <w:rsid w:val="00487F45"/>
    <w:rsid w:val="005146FD"/>
    <w:rsid w:val="00516743"/>
    <w:rsid w:val="005C1A70"/>
    <w:rsid w:val="005C7755"/>
    <w:rsid w:val="005E6A82"/>
    <w:rsid w:val="00600A8E"/>
    <w:rsid w:val="006055A8"/>
    <w:rsid w:val="00610FEE"/>
    <w:rsid w:val="00627785"/>
    <w:rsid w:val="006460A2"/>
    <w:rsid w:val="00790760"/>
    <w:rsid w:val="007A4955"/>
    <w:rsid w:val="007E2491"/>
    <w:rsid w:val="0080650F"/>
    <w:rsid w:val="00824F10"/>
    <w:rsid w:val="0083421A"/>
    <w:rsid w:val="0083515F"/>
    <w:rsid w:val="0086379F"/>
    <w:rsid w:val="00875D77"/>
    <w:rsid w:val="00877C0B"/>
    <w:rsid w:val="008D34B7"/>
    <w:rsid w:val="008E1EFB"/>
    <w:rsid w:val="00905D50"/>
    <w:rsid w:val="00907BEF"/>
    <w:rsid w:val="00972BEE"/>
    <w:rsid w:val="00994203"/>
    <w:rsid w:val="00A91CD9"/>
    <w:rsid w:val="00A9508E"/>
    <w:rsid w:val="00AC0782"/>
    <w:rsid w:val="00AC0C53"/>
    <w:rsid w:val="00AC7123"/>
    <w:rsid w:val="00AD48BA"/>
    <w:rsid w:val="00AF198A"/>
    <w:rsid w:val="00B23AB7"/>
    <w:rsid w:val="00B7347B"/>
    <w:rsid w:val="00B7480D"/>
    <w:rsid w:val="00B77F29"/>
    <w:rsid w:val="00C4657D"/>
    <w:rsid w:val="00C57B51"/>
    <w:rsid w:val="00C6152B"/>
    <w:rsid w:val="00C63B36"/>
    <w:rsid w:val="00C77D38"/>
    <w:rsid w:val="00DC1885"/>
    <w:rsid w:val="00DC723E"/>
    <w:rsid w:val="00DF1287"/>
    <w:rsid w:val="00DF27B0"/>
    <w:rsid w:val="00E07A34"/>
    <w:rsid w:val="00E23A63"/>
    <w:rsid w:val="00E3145D"/>
    <w:rsid w:val="00F03495"/>
    <w:rsid w:val="00F10F05"/>
    <w:rsid w:val="00F2050A"/>
    <w:rsid w:val="00F67C56"/>
    <w:rsid w:val="00FC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2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4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6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078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10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0FEE"/>
  </w:style>
  <w:style w:type="paragraph" w:styleId="a9">
    <w:name w:val="footer"/>
    <w:basedOn w:val="a"/>
    <w:link w:val="aa"/>
    <w:uiPriority w:val="99"/>
    <w:unhideWhenUsed/>
    <w:rsid w:val="00610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0F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2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4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6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078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10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0FEE"/>
  </w:style>
  <w:style w:type="paragraph" w:styleId="a9">
    <w:name w:val="footer"/>
    <w:basedOn w:val="a"/>
    <w:link w:val="aa"/>
    <w:uiPriority w:val="99"/>
    <w:unhideWhenUsed/>
    <w:rsid w:val="00610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0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5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l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E81B6-9DEC-4F6E-A9B1-E0664FA4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belrn322g</dc:creator>
  <cp:lastModifiedBy>Светлана Стребкова</cp:lastModifiedBy>
  <cp:revision>7</cp:revision>
  <cp:lastPrinted>2022-06-07T09:31:00Z</cp:lastPrinted>
  <dcterms:created xsi:type="dcterms:W3CDTF">2019-12-16T07:08:00Z</dcterms:created>
  <dcterms:modified xsi:type="dcterms:W3CDTF">2022-06-08T07:10:00Z</dcterms:modified>
</cp:coreProperties>
</file>