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5E2316" w:rsidP="00125158">
      <w:pPr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декабря</w:t>
      </w:r>
      <w:r w:rsidR="00125158" w:rsidRPr="00125158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20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383968">
        <w:rPr>
          <w:rFonts w:eastAsia="Times New Roman"/>
          <w:sz w:val="28"/>
          <w:szCs w:val="28"/>
        </w:rPr>
        <w:t>.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</w:t>
      </w:r>
      <w:r w:rsidR="00125158" w:rsidRPr="00125158">
        <w:rPr>
          <w:rFonts w:eastAsia="Times New Roman"/>
          <w:sz w:val="28"/>
          <w:szCs w:val="28"/>
        </w:rPr>
        <w:t xml:space="preserve">   № </w:t>
      </w:r>
      <w:r w:rsidR="0038396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9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6A032D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383968">
        <w:rPr>
          <w:b/>
          <w:sz w:val="28"/>
          <w:szCs w:val="28"/>
        </w:rPr>
        <w:t>2</w:t>
      </w:r>
      <w:r w:rsidR="005E2316">
        <w:rPr>
          <w:b/>
          <w:sz w:val="28"/>
          <w:szCs w:val="28"/>
        </w:rPr>
        <w:t>1</w:t>
      </w:r>
      <w:r w:rsidR="00125158" w:rsidRPr="00125158">
        <w:rPr>
          <w:b/>
          <w:sz w:val="28"/>
          <w:szCs w:val="28"/>
        </w:rPr>
        <w:t xml:space="preserve"> год и на плановый период 202</w:t>
      </w:r>
      <w:r w:rsidR="005E2316">
        <w:rPr>
          <w:b/>
          <w:sz w:val="28"/>
          <w:szCs w:val="28"/>
        </w:rPr>
        <w:t>2</w:t>
      </w:r>
      <w:r w:rsidR="00125158" w:rsidRPr="00125158">
        <w:rPr>
          <w:b/>
          <w:sz w:val="28"/>
          <w:szCs w:val="28"/>
        </w:rPr>
        <w:t xml:space="preserve"> и 202</w:t>
      </w:r>
      <w:r w:rsidR="005E2316">
        <w:rPr>
          <w:b/>
          <w:sz w:val="28"/>
          <w:szCs w:val="28"/>
        </w:rPr>
        <w:t>3</w:t>
      </w:r>
      <w:r w:rsidR="00125158" w:rsidRPr="00125158">
        <w:rPr>
          <w:b/>
          <w:sz w:val="28"/>
          <w:szCs w:val="28"/>
        </w:rPr>
        <w:t xml:space="preserve"> годов»</w:t>
      </w:r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F37113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</w:t>
      </w:r>
      <w:r w:rsidR="00383968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>
        <w:rPr>
          <w:bCs/>
          <w:iCs/>
          <w:sz w:val="28"/>
          <w:szCs w:val="28"/>
        </w:rPr>
        <w:t xml:space="preserve"> от </w:t>
      </w:r>
      <w:r w:rsidR="00383968">
        <w:rPr>
          <w:bCs/>
          <w:iCs/>
          <w:sz w:val="28"/>
          <w:szCs w:val="28"/>
        </w:rPr>
        <w:t>22</w:t>
      </w:r>
      <w:r w:rsidR="005E2316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383968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383968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№ </w:t>
      </w:r>
      <w:r w:rsidR="00383968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«</w:t>
      </w:r>
      <w:r w:rsidR="00383968" w:rsidRPr="00383968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 w:rsidR="00383968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6A032D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383968">
        <w:rPr>
          <w:sz w:val="28"/>
          <w:szCs w:val="28"/>
        </w:rPr>
        <w:t>2</w:t>
      </w:r>
      <w:r w:rsidR="005E2316">
        <w:rPr>
          <w:sz w:val="28"/>
          <w:szCs w:val="28"/>
        </w:rPr>
        <w:t>1</w:t>
      </w:r>
      <w:r w:rsidR="003958FA" w:rsidRPr="003958FA">
        <w:rPr>
          <w:sz w:val="28"/>
          <w:szCs w:val="28"/>
        </w:rPr>
        <w:t xml:space="preserve"> год и на плановый период 202</w:t>
      </w:r>
      <w:r w:rsidR="005E2316">
        <w:rPr>
          <w:sz w:val="28"/>
          <w:szCs w:val="28"/>
        </w:rPr>
        <w:t>2</w:t>
      </w:r>
      <w:r w:rsidR="003958FA" w:rsidRPr="003958FA">
        <w:rPr>
          <w:sz w:val="28"/>
          <w:szCs w:val="28"/>
        </w:rPr>
        <w:t xml:space="preserve"> и 202</w:t>
      </w:r>
      <w:r w:rsidR="005E2316">
        <w:rPr>
          <w:sz w:val="28"/>
          <w:szCs w:val="28"/>
        </w:rPr>
        <w:t>3</w:t>
      </w:r>
      <w:r w:rsidR="003958FA" w:rsidRPr="003958FA">
        <w:rPr>
          <w:sz w:val="28"/>
          <w:szCs w:val="28"/>
        </w:rPr>
        <w:t xml:space="preserve"> годов»</w:t>
      </w:r>
      <w:r w:rsidR="003958FA">
        <w:rPr>
          <w:sz w:val="28"/>
          <w:szCs w:val="28"/>
        </w:rPr>
        <w:t xml:space="preserve"> </w:t>
      </w:r>
      <w:r w:rsidR="005E2316">
        <w:rPr>
          <w:sz w:val="28"/>
          <w:szCs w:val="28"/>
        </w:rPr>
        <w:t>09</w:t>
      </w:r>
      <w:r w:rsidR="00F03ED0">
        <w:rPr>
          <w:sz w:val="28"/>
          <w:szCs w:val="28"/>
        </w:rPr>
        <w:t xml:space="preserve"> </w:t>
      </w:r>
      <w:r w:rsidR="005E2316">
        <w:rPr>
          <w:sz w:val="28"/>
          <w:szCs w:val="28"/>
        </w:rPr>
        <w:t>декабря</w:t>
      </w:r>
      <w:r w:rsidR="003958FA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5E2316">
        <w:rPr>
          <w:sz w:val="28"/>
          <w:szCs w:val="28"/>
        </w:rPr>
        <w:t>20</w:t>
      </w:r>
      <w:r w:rsidR="00F03ED0">
        <w:rPr>
          <w:sz w:val="28"/>
          <w:szCs w:val="28"/>
        </w:rPr>
        <w:t xml:space="preserve"> года, в 1</w:t>
      </w:r>
      <w:r w:rsidR="00383968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Привокзальная 1-а,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Октябрьский»;</w:t>
      </w:r>
      <w:proofErr w:type="gramEnd"/>
    </w:p>
    <w:p w:rsidR="00172FA7" w:rsidRPr="002C1100" w:rsidRDefault="003958FA" w:rsidP="00172F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>. 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383968">
        <w:rPr>
          <w:sz w:val="28"/>
          <w:szCs w:val="28"/>
        </w:rPr>
        <w:t>2</w:t>
      </w:r>
      <w:r w:rsidR="005E2316">
        <w:rPr>
          <w:sz w:val="28"/>
          <w:szCs w:val="28"/>
        </w:rPr>
        <w:t>1</w:t>
      </w:r>
      <w:r w:rsidRPr="003958FA">
        <w:rPr>
          <w:sz w:val="28"/>
          <w:szCs w:val="28"/>
        </w:rPr>
        <w:t xml:space="preserve"> год и на плановый период 202</w:t>
      </w:r>
      <w:r w:rsidR="005E2316">
        <w:rPr>
          <w:sz w:val="28"/>
          <w:szCs w:val="28"/>
        </w:rPr>
        <w:t>2</w:t>
      </w:r>
      <w:r w:rsidRPr="003958FA">
        <w:rPr>
          <w:sz w:val="28"/>
          <w:szCs w:val="28"/>
        </w:rPr>
        <w:t xml:space="preserve"> и 202</w:t>
      </w:r>
      <w:r w:rsidR="005E2316">
        <w:rPr>
          <w:sz w:val="28"/>
          <w:szCs w:val="28"/>
        </w:rPr>
        <w:t>3</w:t>
      </w:r>
      <w:r w:rsidRPr="003958FA">
        <w:rPr>
          <w:sz w:val="28"/>
          <w:szCs w:val="28"/>
        </w:rPr>
        <w:t xml:space="preserve"> годов»</w:t>
      </w:r>
      <w:r w:rsidR="006A032D">
        <w:rPr>
          <w:sz w:val="28"/>
          <w:szCs w:val="28"/>
        </w:rPr>
        <w:t>. С проектом можно ознакомиться</w:t>
      </w:r>
      <w:r w:rsidR="00383968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proofErr w:type="spellStart"/>
      <w:r w:rsidR="005E2316">
        <w:rPr>
          <w:sz w:val="28"/>
          <w:szCs w:val="28"/>
          <w:lang w:val="en-US"/>
        </w:rPr>
        <w:t>adm</w:t>
      </w:r>
      <w:proofErr w:type="spellEnd"/>
      <w:r w:rsidR="005E2316" w:rsidRPr="005E2316">
        <w:rPr>
          <w:sz w:val="28"/>
          <w:szCs w:val="28"/>
        </w:rPr>
        <w:t>-</w:t>
      </w:r>
      <w:hyperlink r:id="rId9" w:history="1">
        <w:proofErr w:type="spellStart"/>
        <w:r w:rsidR="00172FA7" w:rsidRPr="002C1100">
          <w:rPr>
            <w:rStyle w:val="a5"/>
            <w:color w:val="auto"/>
            <w:sz w:val="28"/>
            <w:szCs w:val="28"/>
            <w:u w:val="none"/>
            <w:lang w:val="en-US"/>
          </w:rPr>
          <w:t>o</w:t>
        </w:r>
        <w:r w:rsidR="005E2316">
          <w:rPr>
            <w:rStyle w:val="a5"/>
            <w:color w:val="auto"/>
            <w:sz w:val="28"/>
            <w:szCs w:val="28"/>
            <w:u w:val="none"/>
            <w:lang w:val="en-US"/>
          </w:rPr>
          <w:t>ctiabrsky</w:t>
        </w:r>
        <w:proofErr w:type="spellEnd"/>
        <w:r w:rsidR="00172FA7" w:rsidRPr="002C110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172FA7" w:rsidRPr="002C110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 w:rsidR="005E2316" w:rsidRPr="005E23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до </w:t>
      </w:r>
      <w:r w:rsidR="005E2316" w:rsidRPr="005E2316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5E2316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5E2316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383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</w:t>
      </w:r>
      <w:r w:rsidR="005E2316">
        <w:rPr>
          <w:sz w:val="28"/>
          <w:szCs w:val="28"/>
        </w:rPr>
        <w:t xml:space="preserve">                                   </w:t>
      </w:r>
      <w:r w:rsidR="00F03ED0" w:rsidRPr="00F73B6D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bookmarkStart w:id="0" w:name="_GoBack"/>
      <w:bookmarkEnd w:id="0"/>
      <w:r w:rsidR="00F03ED0" w:rsidRPr="00F73B6D">
        <w:rPr>
          <w:sz w:val="28"/>
          <w:szCs w:val="28"/>
        </w:rPr>
        <w:t xml:space="preserve"> Привокзальная №1а, администрация городского поселения «Поселок Октябрьский», контактные телефоны: 570-</w:t>
      </w:r>
      <w:r w:rsidR="005825EC">
        <w:rPr>
          <w:sz w:val="28"/>
          <w:szCs w:val="28"/>
        </w:rPr>
        <w:t>541</w:t>
      </w:r>
      <w:r w:rsidR="00F03ED0" w:rsidRPr="00F73B6D">
        <w:rPr>
          <w:sz w:val="28"/>
          <w:szCs w:val="28"/>
        </w:rPr>
        <w:t>, и 570-430.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3839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5E2316">
        <w:rPr>
          <w:color w:val="000000"/>
          <w:sz w:val="28"/>
          <w:szCs w:val="28"/>
        </w:rPr>
        <w:t xml:space="preserve"> </w:t>
      </w:r>
      <w:r w:rsidR="005E2316" w:rsidRPr="005E2316">
        <w:rPr>
          <w:color w:val="000000"/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38396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>возложить 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231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5E2316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5E231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</w:t>
      </w:r>
      <w:r w:rsidR="008F43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8F43B3">
        <w:rPr>
          <w:b/>
          <w:sz w:val="28"/>
          <w:szCs w:val="28"/>
        </w:rPr>
        <w:t>1</w:t>
      </w:r>
      <w:r w:rsidR="005E2316">
        <w:rPr>
          <w:b/>
          <w:sz w:val="28"/>
          <w:szCs w:val="28"/>
        </w:rPr>
        <w:t>9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245"/>
      </w:tblGrid>
      <w:tr w:rsidR="002C1100" w:rsidTr="005E2316">
        <w:tc>
          <w:tcPr>
            <w:tcW w:w="4219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5E2316">
            <w:pPr>
              <w:ind w:left="-10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</w:t>
            </w:r>
            <w:r w:rsidR="005E2316">
              <w:rPr>
                <w:sz w:val="28"/>
                <w:szCs w:val="28"/>
              </w:rPr>
              <w:t xml:space="preserve"> н</w:t>
            </w:r>
            <w:r w:rsidR="002C1100">
              <w:rPr>
                <w:sz w:val="28"/>
                <w:szCs w:val="28"/>
              </w:rPr>
              <w:t>а публичных слушаньях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5E2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</w:t>
            </w:r>
            <w:r w:rsidR="005E23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C1100">
              <w:rPr>
                <w:sz w:val="28"/>
                <w:szCs w:val="28"/>
              </w:rPr>
              <w:t>екретарь оргкомитета</w:t>
            </w:r>
            <w:r w:rsidR="008F43B3">
              <w:rPr>
                <w:sz w:val="28"/>
                <w:szCs w:val="28"/>
              </w:rPr>
              <w:t>;</w:t>
            </w:r>
          </w:p>
        </w:tc>
      </w:tr>
      <w:tr w:rsidR="002C1100" w:rsidTr="005E2316">
        <w:tc>
          <w:tcPr>
            <w:tcW w:w="9464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>лавный бухгалтер администрации</w:t>
            </w:r>
            <w:r w:rsidR="008F43B3">
              <w:rPr>
                <w:sz w:val="28"/>
                <w:szCs w:val="28"/>
              </w:rPr>
              <w:t xml:space="preserve"> городского поселения «Поселок Октябрьский» (организатор публичных слушаний);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</w:t>
            </w:r>
            <w:r w:rsidR="005E2316">
              <w:rPr>
                <w:sz w:val="28"/>
                <w:szCs w:val="28"/>
              </w:rPr>
              <w:t xml:space="preserve">                             </w:t>
            </w:r>
            <w:r w:rsidR="002C1100">
              <w:rPr>
                <w:sz w:val="28"/>
                <w:szCs w:val="28"/>
              </w:rPr>
              <w:t xml:space="preserve">по экономическому развитию, бюджету, социальной политике </w:t>
            </w:r>
            <w:r w:rsidR="005E2316">
              <w:rPr>
                <w:sz w:val="28"/>
                <w:szCs w:val="28"/>
              </w:rPr>
              <w:t xml:space="preserve">        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Default="00F03ED0" w:rsidP="00F03ED0">
      <w:pPr>
        <w:pStyle w:val="p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p w:rsidR="005E2316" w:rsidRPr="00F03ED0" w:rsidRDefault="005E2316"/>
    <w:sectPr w:rsidR="005E2316" w:rsidRPr="00F03ED0" w:rsidSect="005E231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8F" w:rsidRDefault="008E058F">
      <w:r>
        <w:separator/>
      </w:r>
    </w:p>
  </w:endnote>
  <w:endnote w:type="continuationSeparator" w:id="0">
    <w:p w:rsidR="008E058F" w:rsidRDefault="008E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8F" w:rsidRDefault="008E058F">
      <w:r>
        <w:separator/>
      </w:r>
    </w:p>
  </w:footnote>
  <w:footnote w:type="continuationSeparator" w:id="0">
    <w:p w:rsidR="008E058F" w:rsidRDefault="008E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4C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104E5A"/>
    <w:rsid w:val="00125158"/>
    <w:rsid w:val="00172FA7"/>
    <w:rsid w:val="0027182A"/>
    <w:rsid w:val="00284374"/>
    <w:rsid w:val="002C1100"/>
    <w:rsid w:val="003418F8"/>
    <w:rsid w:val="00383968"/>
    <w:rsid w:val="003958FA"/>
    <w:rsid w:val="00425F72"/>
    <w:rsid w:val="004B7F81"/>
    <w:rsid w:val="004C3886"/>
    <w:rsid w:val="005825EC"/>
    <w:rsid w:val="005E2316"/>
    <w:rsid w:val="0062783B"/>
    <w:rsid w:val="00631576"/>
    <w:rsid w:val="00666F4F"/>
    <w:rsid w:val="006A032D"/>
    <w:rsid w:val="006D69C7"/>
    <w:rsid w:val="007D51A3"/>
    <w:rsid w:val="0081554C"/>
    <w:rsid w:val="00815FB7"/>
    <w:rsid w:val="008E058F"/>
    <w:rsid w:val="008F43B3"/>
    <w:rsid w:val="0098690C"/>
    <w:rsid w:val="009B0B4C"/>
    <w:rsid w:val="009E2B46"/>
    <w:rsid w:val="00A67E09"/>
    <w:rsid w:val="00AD0E4D"/>
    <w:rsid w:val="00C56936"/>
    <w:rsid w:val="00C82DDB"/>
    <w:rsid w:val="00C94A8C"/>
    <w:rsid w:val="00CB5CE3"/>
    <w:rsid w:val="00D37273"/>
    <w:rsid w:val="00D6327B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ktya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</cp:revision>
  <cp:lastPrinted>2020-12-22T10:09:00Z</cp:lastPrinted>
  <dcterms:created xsi:type="dcterms:W3CDTF">2017-06-06T14:14:00Z</dcterms:created>
  <dcterms:modified xsi:type="dcterms:W3CDTF">2020-12-22T10:09:00Z</dcterms:modified>
</cp:coreProperties>
</file>